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1F6F" w14:textId="77777777" w:rsidR="00CB3ED2" w:rsidRPr="00C80F7E" w:rsidRDefault="00CB3ED2" w:rsidP="009D104E">
      <w:pPr>
        <w:spacing w:line="240" w:lineRule="auto"/>
        <w:rPr>
          <w:rFonts w:cstheme="minorHAnsi"/>
          <w:i/>
          <w:color w:val="000000" w:themeColor="text1"/>
        </w:rPr>
      </w:pPr>
    </w:p>
    <w:p w14:paraId="37A90CF0" w14:textId="61F1B072" w:rsidR="008D513B" w:rsidRPr="00BB6CFF" w:rsidRDefault="008E3286" w:rsidP="009D104E">
      <w:pPr>
        <w:spacing w:line="240" w:lineRule="auto"/>
        <w:jc w:val="right"/>
        <w:rPr>
          <w:rFonts w:cstheme="minorHAnsi"/>
          <w:i/>
          <w:color w:val="000000" w:themeColor="text1"/>
          <w:lang w:val="it-IT"/>
        </w:rPr>
      </w:pPr>
      <w:r>
        <w:rPr>
          <w:rFonts w:cstheme="minorHAnsi"/>
          <w:i/>
          <w:color w:val="000000" w:themeColor="text1"/>
          <w:lang w:val="it-IT"/>
        </w:rPr>
        <w:t>4.9.</w:t>
      </w:r>
      <w:r w:rsidR="00CB3ED2" w:rsidRPr="00BB6CFF">
        <w:rPr>
          <w:rFonts w:cstheme="minorHAnsi"/>
          <w:i/>
          <w:color w:val="000000" w:themeColor="text1"/>
          <w:lang w:val="it-IT"/>
        </w:rPr>
        <w:t>202</w:t>
      </w:r>
      <w:r w:rsidR="00ED03B7" w:rsidRPr="00BB6CFF">
        <w:rPr>
          <w:rFonts w:cstheme="minorHAnsi"/>
          <w:i/>
          <w:color w:val="000000" w:themeColor="text1"/>
          <w:lang w:val="it-IT"/>
        </w:rPr>
        <w:t>3</w:t>
      </w:r>
    </w:p>
    <w:p w14:paraId="289141C0" w14:textId="02EAEACF" w:rsidR="00CB3ED2" w:rsidRPr="00BB6CFF" w:rsidRDefault="00BB6CFF" w:rsidP="009D104E">
      <w:pPr>
        <w:spacing w:line="240" w:lineRule="auto"/>
        <w:rPr>
          <w:rFonts w:cstheme="minorHAnsi"/>
          <w:i/>
          <w:color w:val="000000" w:themeColor="text1"/>
          <w:lang w:val="it-IT"/>
        </w:rPr>
      </w:pPr>
      <w:r w:rsidRPr="00BB6CFF">
        <w:rPr>
          <w:rFonts w:cstheme="minorHAnsi"/>
          <w:i/>
          <w:color w:val="000000" w:themeColor="text1"/>
          <w:lang w:val="it-IT"/>
        </w:rPr>
        <w:t>Testo per la stampa</w:t>
      </w:r>
    </w:p>
    <w:p w14:paraId="37E4242A" w14:textId="1A55DF39" w:rsidR="005C4518" w:rsidRPr="00BB6CFF" w:rsidRDefault="00CB3ED2" w:rsidP="009D104E">
      <w:pPr>
        <w:spacing w:line="240" w:lineRule="auto"/>
        <w:rPr>
          <w:rFonts w:cstheme="minorHAnsi"/>
          <w:b/>
          <w:color w:val="000000" w:themeColor="text1"/>
          <w:sz w:val="28"/>
          <w:szCs w:val="28"/>
          <w:lang w:val="it-IT"/>
        </w:rPr>
      </w:pPr>
      <w:r w:rsidRPr="00BB6CFF">
        <w:rPr>
          <w:rFonts w:cstheme="minorHAnsi"/>
          <w:b/>
          <w:color w:val="000000" w:themeColor="text1"/>
          <w:sz w:val="28"/>
          <w:szCs w:val="28"/>
          <w:lang w:val="it-IT"/>
        </w:rPr>
        <w:t>ECOTEX</w:t>
      </w:r>
      <w:r w:rsidR="00C80F7E" w:rsidRPr="00BB6CFF">
        <w:rPr>
          <w:rFonts w:cstheme="minorHAnsi"/>
          <w:b/>
          <w:color w:val="000000" w:themeColor="text1"/>
          <w:sz w:val="28"/>
          <w:szCs w:val="28"/>
          <w:lang w:val="it-IT"/>
        </w:rPr>
        <w:t xml:space="preserve">: </w:t>
      </w:r>
      <w:r w:rsidR="00BB6CFF" w:rsidRPr="00BB6CFF">
        <w:rPr>
          <w:rFonts w:cstheme="minorHAnsi"/>
          <w:b/>
          <w:color w:val="000000" w:themeColor="text1"/>
          <w:sz w:val="28"/>
          <w:szCs w:val="28"/>
          <w:lang w:val="it-IT"/>
        </w:rPr>
        <w:t>v</w:t>
      </w:r>
      <w:r w:rsidR="00BB6CFF">
        <w:rPr>
          <w:rFonts w:cstheme="minorHAnsi"/>
          <w:b/>
          <w:color w:val="000000" w:themeColor="text1"/>
          <w:sz w:val="28"/>
          <w:szCs w:val="28"/>
          <w:lang w:val="it-IT"/>
        </w:rPr>
        <w:t>estiti che cambiano il mondo</w:t>
      </w:r>
    </w:p>
    <w:p w14:paraId="7602113C" w14:textId="0735A836" w:rsidR="00BB6CFF" w:rsidRDefault="00BB6CFF" w:rsidP="00432E13">
      <w:pPr>
        <w:spacing w:line="240" w:lineRule="auto"/>
        <w:jc w:val="both"/>
        <w:rPr>
          <w:rFonts w:eastAsia="Times New Roman" w:cstheme="minorHAnsi"/>
          <w:b/>
          <w:bCs/>
          <w:color w:val="000000" w:themeColor="text1"/>
          <w:lang w:val="it-IT"/>
        </w:rPr>
      </w:pPr>
      <w:r w:rsidRPr="00BB6CFF">
        <w:rPr>
          <w:rFonts w:eastAsia="Times New Roman" w:cstheme="minorHAnsi"/>
          <w:b/>
          <w:bCs/>
          <w:color w:val="000000" w:themeColor="text1"/>
          <w:lang w:val="it-IT"/>
        </w:rPr>
        <w:t>La fiera</w:t>
      </w:r>
      <w:r w:rsidR="007668D2">
        <w:rPr>
          <w:rFonts w:eastAsia="Times New Roman" w:cstheme="minorHAnsi"/>
          <w:b/>
          <w:bCs/>
          <w:color w:val="000000" w:themeColor="text1"/>
          <w:lang w:val="it-IT"/>
        </w:rPr>
        <w:t xml:space="preserve"> del</w:t>
      </w:r>
      <w:r w:rsidRPr="00BB6CFF">
        <w:rPr>
          <w:rFonts w:eastAsia="Times New Roman" w:cstheme="minorHAnsi"/>
          <w:b/>
          <w:bCs/>
          <w:color w:val="000000" w:themeColor="text1"/>
          <w:lang w:val="it-IT"/>
        </w:rPr>
        <w:t xml:space="preserve"> tessile equ</w:t>
      </w:r>
      <w:r w:rsidR="007668D2">
        <w:rPr>
          <w:rFonts w:eastAsia="Times New Roman" w:cstheme="minorHAnsi"/>
          <w:b/>
          <w:bCs/>
          <w:color w:val="000000" w:themeColor="text1"/>
          <w:lang w:val="it-IT"/>
        </w:rPr>
        <w:t>o</w:t>
      </w:r>
      <w:r w:rsidRPr="00BB6CFF">
        <w:rPr>
          <w:rFonts w:eastAsia="Times New Roman" w:cstheme="minorHAnsi"/>
          <w:b/>
          <w:bCs/>
          <w:color w:val="000000" w:themeColor="text1"/>
          <w:lang w:val="it-IT"/>
        </w:rPr>
        <w:t xml:space="preserve"> e sostenibile dell’Alto Adige torna il </w:t>
      </w:r>
      <w:r>
        <w:rPr>
          <w:rFonts w:eastAsia="Times New Roman" w:cstheme="minorHAnsi"/>
          <w:b/>
          <w:bCs/>
          <w:color w:val="000000" w:themeColor="text1"/>
          <w:lang w:val="it-IT"/>
        </w:rPr>
        <w:t xml:space="preserve">9 settembre in via Tratten a Bressanone. L’iniziativa mette </w:t>
      </w:r>
      <w:r w:rsidR="00AB0083">
        <w:rPr>
          <w:rFonts w:eastAsia="Times New Roman" w:cstheme="minorHAnsi"/>
          <w:b/>
          <w:bCs/>
          <w:color w:val="000000" w:themeColor="text1"/>
          <w:lang w:val="it-IT"/>
        </w:rPr>
        <w:t>al sotto i riflettori una</w:t>
      </w:r>
      <w:r w:rsidRPr="00BB6CFF">
        <w:rPr>
          <w:rFonts w:eastAsia="Times New Roman" w:cstheme="minorHAnsi"/>
          <w:b/>
          <w:bCs/>
          <w:color w:val="000000" w:themeColor="text1"/>
          <w:lang w:val="it-IT"/>
        </w:rPr>
        <w:t xml:space="preserve"> produzione trasparente e </w:t>
      </w:r>
      <w:r>
        <w:rPr>
          <w:rFonts w:eastAsia="Times New Roman" w:cstheme="minorHAnsi"/>
          <w:b/>
          <w:bCs/>
          <w:color w:val="000000" w:themeColor="text1"/>
          <w:lang w:val="it-IT"/>
        </w:rPr>
        <w:t xml:space="preserve">rispettosa del clima, design moderni e ottime alternative di consumo. </w:t>
      </w:r>
    </w:p>
    <w:p w14:paraId="4DC148D1" w14:textId="01B4A325" w:rsidR="00F4798E" w:rsidRPr="005D33CA" w:rsidRDefault="00AB0083" w:rsidP="00432E13">
      <w:pPr>
        <w:spacing w:line="240" w:lineRule="auto"/>
        <w:jc w:val="both"/>
        <w:rPr>
          <w:rFonts w:eastAsia="Times New Roman" w:cstheme="minorHAnsi"/>
          <w:color w:val="000000" w:themeColor="text1"/>
          <w:lang w:val="it-IT"/>
        </w:rPr>
      </w:pPr>
      <w:r w:rsidRPr="00AB0083">
        <w:rPr>
          <w:rFonts w:eastAsia="Times New Roman" w:cstheme="minorHAnsi"/>
          <w:color w:val="000000" w:themeColor="text1"/>
          <w:lang w:val="it-IT"/>
        </w:rPr>
        <w:t>Guardare, scambiare, contrattare e riciclare all'aria aperta: quest</w:t>
      </w:r>
      <w:r>
        <w:rPr>
          <w:rFonts w:eastAsia="Times New Roman" w:cstheme="minorHAnsi"/>
          <w:color w:val="000000" w:themeColor="text1"/>
          <w:lang w:val="it-IT"/>
        </w:rPr>
        <w:t>a</w:t>
      </w:r>
      <w:r w:rsidRPr="00AB0083">
        <w:rPr>
          <w:rFonts w:eastAsia="Times New Roman" w:cstheme="minorHAnsi"/>
          <w:color w:val="000000" w:themeColor="text1"/>
          <w:lang w:val="it-IT"/>
        </w:rPr>
        <w:t xml:space="preserve"> è Ecotex, la fiera del tessile equo e sostenibile dell'Alto Adige.</w:t>
      </w:r>
      <w:r>
        <w:rPr>
          <w:rFonts w:eastAsia="Times New Roman" w:cstheme="minorHAnsi"/>
          <w:color w:val="000000" w:themeColor="text1"/>
          <w:lang w:val="it-IT"/>
        </w:rPr>
        <w:t xml:space="preserve"> Il 9 settembre, dalle ore 9 alle 17 in via Tratten a Bressanone, più di 20 produttori*rici e cooperative</w:t>
      </w:r>
      <w:r w:rsidR="00432E13">
        <w:rPr>
          <w:rFonts w:eastAsia="Times New Roman" w:cstheme="minorHAnsi"/>
          <w:color w:val="000000" w:themeColor="text1"/>
          <w:lang w:val="it-IT"/>
        </w:rPr>
        <w:t xml:space="preserve"> </w:t>
      </w:r>
      <w:r>
        <w:rPr>
          <w:rFonts w:eastAsia="Times New Roman" w:cstheme="minorHAnsi"/>
          <w:color w:val="000000" w:themeColor="text1"/>
          <w:lang w:val="it-IT"/>
        </w:rPr>
        <w:t xml:space="preserve">presenteranno presso i loro stand vestiti, sneakers, borse, stoffe, prodotti tessili per la casa – dai cuscini alle sedie rivestite in tessuto. </w:t>
      </w:r>
      <w:r w:rsidRPr="00AB0083">
        <w:rPr>
          <w:rFonts w:eastAsia="Times New Roman" w:cstheme="minorHAnsi"/>
          <w:color w:val="000000" w:themeColor="text1"/>
          <w:lang w:val="it-IT"/>
        </w:rPr>
        <w:t>Associazioni ed esperti*e condivideranno il loro sapere in m</w:t>
      </w:r>
      <w:r>
        <w:rPr>
          <w:rFonts w:eastAsia="Times New Roman" w:cstheme="minorHAnsi"/>
          <w:color w:val="000000" w:themeColor="text1"/>
          <w:lang w:val="it-IT"/>
        </w:rPr>
        <w:t xml:space="preserve">ateria di </w:t>
      </w:r>
      <w:r w:rsidRPr="00AB0083">
        <w:rPr>
          <w:rFonts w:eastAsia="Times New Roman" w:cstheme="minorHAnsi"/>
          <w:color w:val="000000" w:themeColor="text1"/>
          <w:lang w:val="it-IT"/>
        </w:rPr>
        <w:t>rammendo, maglieria, filatura, tessitura e upcycling.</w:t>
      </w:r>
      <w:r>
        <w:rPr>
          <w:rFonts w:eastAsia="Times New Roman" w:cstheme="minorHAnsi"/>
          <w:color w:val="000000" w:themeColor="text1"/>
          <w:lang w:val="it-IT"/>
        </w:rPr>
        <w:t xml:space="preserve"> </w:t>
      </w:r>
      <w:r w:rsidRPr="00AB0083">
        <w:rPr>
          <w:rFonts w:eastAsia="Times New Roman" w:cstheme="minorHAnsi"/>
          <w:color w:val="000000" w:themeColor="text1"/>
          <w:lang w:val="it-IT"/>
        </w:rPr>
        <w:t>Tutti</w:t>
      </w:r>
      <w:r>
        <w:rPr>
          <w:rFonts w:eastAsia="Times New Roman" w:cstheme="minorHAnsi"/>
          <w:color w:val="000000" w:themeColor="text1"/>
          <w:lang w:val="it-IT"/>
        </w:rPr>
        <w:t xml:space="preserve">*e </w:t>
      </w:r>
      <w:r w:rsidRPr="00AB0083">
        <w:rPr>
          <w:rFonts w:eastAsia="Times New Roman" w:cstheme="minorHAnsi"/>
          <w:color w:val="000000" w:themeColor="text1"/>
          <w:lang w:val="it-IT"/>
        </w:rPr>
        <w:t>sono invitati</w:t>
      </w:r>
      <w:r>
        <w:rPr>
          <w:rFonts w:eastAsia="Times New Roman" w:cstheme="minorHAnsi"/>
          <w:color w:val="000000" w:themeColor="text1"/>
          <w:lang w:val="it-IT"/>
        </w:rPr>
        <w:t>*e</w:t>
      </w:r>
      <w:r w:rsidRPr="00AB0083">
        <w:rPr>
          <w:rFonts w:eastAsia="Times New Roman" w:cstheme="minorHAnsi"/>
          <w:color w:val="000000" w:themeColor="text1"/>
          <w:lang w:val="it-IT"/>
        </w:rPr>
        <w:t xml:space="preserve"> a </w:t>
      </w:r>
      <w:r>
        <w:rPr>
          <w:rFonts w:eastAsia="Times New Roman" w:cstheme="minorHAnsi"/>
          <w:color w:val="000000" w:themeColor="text1"/>
          <w:lang w:val="it-IT"/>
        </w:rPr>
        <w:t>setacciare i</w:t>
      </w:r>
      <w:r w:rsidRPr="00AB0083">
        <w:rPr>
          <w:rFonts w:eastAsia="Times New Roman" w:cstheme="minorHAnsi"/>
          <w:color w:val="000000" w:themeColor="text1"/>
          <w:lang w:val="it-IT"/>
        </w:rPr>
        <w:t xml:space="preserve">l proprio guardaroba </w:t>
      </w:r>
      <w:r>
        <w:rPr>
          <w:rFonts w:eastAsia="Times New Roman" w:cstheme="minorHAnsi"/>
          <w:color w:val="000000" w:themeColor="text1"/>
          <w:lang w:val="it-IT"/>
        </w:rPr>
        <w:t xml:space="preserve">e </w:t>
      </w:r>
      <w:r w:rsidR="00432E13">
        <w:rPr>
          <w:rFonts w:eastAsia="Times New Roman" w:cstheme="minorHAnsi"/>
          <w:color w:val="000000" w:themeColor="text1"/>
          <w:lang w:val="it-IT"/>
        </w:rPr>
        <w:t xml:space="preserve">a </w:t>
      </w:r>
      <w:r>
        <w:rPr>
          <w:rFonts w:eastAsia="Times New Roman" w:cstheme="minorHAnsi"/>
          <w:color w:val="000000" w:themeColor="text1"/>
          <w:lang w:val="it-IT"/>
        </w:rPr>
        <w:t xml:space="preserve">portare qualcosa </w:t>
      </w:r>
      <w:r w:rsidRPr="00AB0083">
        <w:rPr>
          <w:rFonts w:eastAsia="Times New Roman" w:cstheme="minorHAnsi"/>
          <w:color w:val="000000" w:themeColor="text1"/>
          <w:lang w:val="it-IT"/>
        </w:rPr>
        <w:t xml:space="preserve">da scambiare o </w:t>
      </w:r>
      <w:r w:rsidR="005D33CA">
        <w:rPr>
          <w:rFonts w:eastAsia="Times New Roman" w:cstheme="minorHAnsi"/>
          <w:color w:val="000000" w:themeColor="text1"/>
          <w:lang w:val="it-IT"/>
        </w:rPr>
        <w:t>personalizzare</w:t>
      </w:r>
      <w:r w:rsidRPr="00AB0083">
        <w:rPr>
          <w:rFonts w:eastAsia="Times New Roman" w:cstheme="minorHAnsi"/>
          <w:color w:val="000000" w:themeColor="text1"/>
          <w:lang w:val="it-IT"/>
        </w:rPr>
        <w:t>.</w:t>
      </w:r>
      <w:r w:rsidR="00432E13">
        <w:rPr>
          <w:rFonts w:eastAsia="Times New Roman" w:cstheme="minorHAnsi"/>
          <w:color w:val="000000" w:themeColor="text1"/>
          <w:lang w:val="it-IT"/>
        </w:rPr>
        <w:t xml:space="preserve"> H</w:t>
      </w:r>
      <w:r w:rsidR="005D33CA">
        <w:rPr>
          <w:rFonts w:eastAsia="Times New Roman" w:cstheme="minorHAnsi"/>
          <w:color w:val="000000" w:themeColor="text1"/>
          <w:lang w:val="it-IT"/>
        </w:rPr>
        <w:t>ighlight dell’evento</w:t>
      </w:r>
      <w:r w:rsidR="00432E13">
        <w:rPr>
          <w:rFonts w:eastAsia="Times New Roman" w:cstheme="minorHAnsi"/>
          <w:color w:val="000000" w:themeColor="text1"/>
          <w:lang w:val="it-IT"/>
        </w:rPr>
        <w:t xml:space="preserve"> sarà la sfilata di moda, in progamma alle ore 11</w:t>
      </w:r>
      <w:r w:rsidR="005D33CA">
        <w:rPr>
          <w:rFonts w:eastAsia="Times New Roman" w:cstheme="minorHAnsi"/>
          <w:color w:val="000000" w:themeColor="text1"/>
          <w:lang w:val="it-IT"/>
        </w:rPr>
        <w:t xml:space="preserve">: modelli*e di tutte le età porteranno in passerella i loro abiti preferiti </w:t>
      </w:r>
      <w:r w:rsidR="00432E13">
        <w:rPr>
          <w:rFonts w:eastAsia="Times New Roman" w:cstheme="minorHAnsi"/>
          <w:color w:val="000000" w:themeColor="text1"/>
          <w:lang w:val="it-IT"/>
        </w:rPr>
        <w:t>in esposizione alla</w:t>
      </w:r>
      <w:r w:rsidR="005D33CA">
        <w:rPr>
          <w:rFonts w:eastAsia="Times New Roman" w:cstheme="minorHAnsi"/>
          <w:color w:val="000000" w:themeColor="text1"/>
          <w:lang w:val="it-IT"/>
        </w:rPr>
        <w:t xml:space="preserve"> fiera. Al centro di ECOTEX ci sar</w:t>
      </w:r>
      <w:r w:rsidR="00432E13">
        <w:rPr>
          <w:rFonts w:eastAsia="Times New Roman" w:cstheme="minorHAnsi"/>
          <w:color w:val="000000" w:themeColor="text1"/>
          <w:lang w:val="it-IT"/>
        </w:rPr>
        <w:t>à soprattutto</w:t>
      </w:r>
      <w:r w:rsidR="005D33CA">
        <w:rPr>
          <w:rFonts w:eastAsia="Times New Roman" w:cstheme="minorHAnsi"/>
          <w:color w:val="000000" w:themeColor="text1"/>
          <w:lang w:val="it-IT"/>
        </w:rPr>
        <w:t xml:space="preserve"> la longevità dei capi di abbigliamento di alta qualità prodotti </w:t>
      </w:r>
      <w:r w:rsidR="005D33CA" w:rsidRPr="005D33CA">
        <w:rPr>
          <w:rFonts w:eastAsia="Times New Roman" w:cstheme="minorHAnsi"/>
          <w:color w:val="000000" w:themeColor="text1"/>
          <w:lang w:val="it-IT"/>
        </w:rPr>
        <w:t xml:space="preserve">con passione, nel rispetto dell'ambiente e in condizioni di lavoro eque, </w:t>
      </w:r>
      <w:r w:rsidR="005D33CA">
        <w:rPr>
          <w:rFonts w:eastAsia="Times New Roman" w:cstheme="minorHAnsi"/>
          <w:color w:val="000000" w:themeColor="text1"/>
          <w:lang w:val="it-IT"/>
        </w:rPr>
        <w:t>a livello locale e</w:t>
      </w:r>
      <w:r w:rsidR="005D33CA" w:rsidRPr="005D33CA">
        <w:rPr>
          <w:rFonts w:eastAsia="Times New Roman" w:cstheme="minorHAnsi"/>
          <w:color w:val="000000" w:themeColor="text1"/>
          <w:lang w:val="it-IT"/>
        </w:rPr>
        <w:t xml:space="preserve"> globale.</w:t>
      </w:r>
      <w:r w:rsidR="005D33CA">
        <w:rPr>
          <w:rFonts w:eastAsia="Times New Roman" w:cstheme="minorHAnsi"/>
          <w:color w:val="000000" w:themeColor="text1"/>
          <w:lang w:val="it-IT"/>
        </w:rPr>
        <w:t xml:space="preserve"> </w:t>
      </w:r>
      <w:r w:rsidR="005D33CA" w:rsidRPr="005D33CA">
        <w:rPr>
          <w:rFonts w:cstheme="minorHAnsi"/>
          <w:lang w:val="it-IT" w:eastAsia="de-DE"/>
        </w:rPr>
        <w:t xml:space="preserve">Tutti gli espositori e le espositrici e il </w:t>
      </w:r>
      <w:r w:rsidR="005D33CA">
        <w:rPr>
          <w:rFonts w:cstheme="minorHAnsi"/>
          <w:lang w:val="it-IT" w:eastAsia="de-DE"/>
        </w:rPr>
        <w:t xml:space="preserve">programma dell’evento sono consultabili all’indirizzo </w:t>
      </w:r>
      <w:hyperlink r:id="rId6" w:history="1">
        <w:r w:rsidR="008B2B07" w:rsidRPr="00FF201D">
          <w:rPr>
            <w:rStyle w:val="Hyperlink"/>
            <w:rFonts w:cstheme="minorHAnsi"/>
            <w:lang w:val="it-IT" w:eastAsia="de-DE"/>
          </w:rPr>
          <w:t>www.o</w:t>
        </w:r>
        <w:r w:rsidR="008B2B07" w:rsidRPr="00FF201D">
          <w:rPr>
            <w:rStyle w:val="Hyperlink"/>
            <w:rFonts w:cstheme="minorHAnsi"/>
            <w:lang w:val="it-IT" w:eastAsia="de-DE"/>
          </w:rPr>
          <w:t>ew.org/it/ecotex/</w:t>
        </w:r>
      </w:hyperlink>
      <w:r w:rsidR="008B2B07">
        <w:rPr>
          <w:rFonts w:cstheme="minorHAnsi"/>
          <w:lang w:val="it-IT" w:eastAsia="de-DE"/>
        </w:rPr>
        <w:t>.</w:t>
      </w:r>
    </w:p>
    <w:p w14:paraId="32445AAF" w14:textId="31512BFA" w:rsidR="00C75313" w:rsidRPr="00C75313" w:rsidRDefault="005D33CA" w:rsidP="00432E13">
      <w:pPr>
        <w:spacing w:line="240" w:lineRule="auto"/>
        <w:jc w:val="both"/>
        <w:rPr>
          <w:rFonts w:cstheme="minorHAnsi"/>
          <w:lang w:val="it-IT" w:eastAsia="de-DE"/>
        </w:rPr>
      </w:pPr>
      <w:r w:rsidRPr="005D33CA">
        <w:rPr>
          <w:rFonts w:cstheme="minorHAnsi"/>
          <w:lang w:val="it-IT" w:eastAsia="de-DE"/>
        </w:rPr>
        <w:t>La quarta edizione dell</w:t>
      </w:r>
      <w:r w:rsidR="00C75313">
        <w:rPr>
          <w:rFonts w:cstheme="minorHAnsi"/>
          <w:lang w:val="it-IT" w:eastAsia="de-DE"/>
        </w:rPr>
        <w:t>a</w:t>
      </w:r>
      <w:r w:rsidRPr="005D33CA">
        <w:rPr>
          <w:rFonts w:cstheme="minorHAnsi"/>
          <w:lang w:val="it-IT" w:eastAsia="de-DE"/>
        </w:rPr>
        <w:t xml:space="preserve"> fiera equa e sostenibile viene organizzata dall’OEW-Organizzazione per Un mondo so</w:t>
      </w:r>
      <w:r>
        <w:rPr>
          <w:rFonts w:cstheme="minorHAnsi"/>
          <w:lang w:val="it-IT" w:eastAsia="de-DE"/>
        </w:rPr>
        <w:t xml:space="preserve">lidale. </w:t>
      </w:r>
      <w:r w:rsidRPr="00C75313">
        <w:rPr>
          <w:rFonts w:cstheme="minorHAnsi"/>
          <w:lang w:val="it-IT" w:eastAsia="de-DE"/>
        </w:rPr>
        <w:t xml:space="preserve">Verena Dariz spiega che </w:t>
      </w:r>
      <w:r w:rsidR="00C75313">
        <w:rPr>
          <w:rFonts w:cstheme="minorHAnsi"/>
          <w:lang w:val="it-IT" w:eastAsia="de-DE"/>
        </w:rPr>
        <w:t xml:space="preserve">“a </w:t>
      </w:r>
      <w:r w:rsidR="00C75313" w:rsidRPr="00C75313">
        <w:rPr>
          <w:rFonts w:cstheme="minorHAnsi"/>
          <w:lang w:val="it-IT" w:eastAsia="de-DE"/>
        </w:rPr>
        <w:t xml:space="preserve">Ecotex </w:t>
      </w:r>
      <w:r w:rsidR="00C75313">
        <w:rPr>
          <w:rFonts w:cstheme="minorHAnsi"/>
          <w:lang w:val="it-IT" w:eastAsia="de-DE"/>
        </w:rPr>
        <w:t xml:space="preserve">non si tratta di fare shopping sfrenato, ma di offrire a visitatori e visitatrici la possibilità di scambiare abiti già utilizzati, di mettersi alla prova nel laboratorio di serigrafia, di ricevere consigli in materia di taglio e cucito e di combinare il vecchio </w:t>
      </w:r>
      <w:r w:rsidR="00432E13">
        <w:rPr>
          <w:rFonts w:cstheme="minorHAnsi"/>
          <w:lang w:val="it-IT" w:eastAsia="de-DE"/>
        </w:rPr>
        <w:t>con</w:t>
      </w:r>
      <w:r w:rsidR="00C75313">
        <w:rPr>
          <w:rFonts w:cstheme="minorHAnsi"/>
          <w:lang w:val="it-IT" w:eastAsia="de-DE"/>
        </w:rPr>
        <w:t xml:space="preserve"> il nuovo”</w:t>
      </w:r>
      <w:r w:rsidR="00432E13">
        <w:rPr>
          <w:rFonts w:cstheme="minorHAnsi"/>
          <w:lang w:val="it-IT" w:eastAsia="de-DE"/>
        </w:rPr>
        <w:t>.</w:t>
      </w:r>
      <w:r w:rsidR="00C75313">
        <w:rPr>
          <w:rFonts w:cstheme="minorHAnsi"/>
          <w:lang w:val="it-IT" w:eastAsia="de-DE"/>
        </w:rPr>
        <w:t xml:space="preserve"> </w:t>
      </w:r>
      <w:r w:rsidR="00C75313" w:rsidRPr="00C75313">
        <w:rPr>
          <w:rFonts w:cstheme="minorHAnsi"/>
          <w:lang w:val="it-IT" w:eastAsia="de-DE"/>
        </w:rPr>
        <w:t>Questa visione corrisponde a un settore tessile lungimirante che ti</w:t>
      </w:r>
      <w:r w:rsidR="00C75313">
        <w:rPr>
          <w:rFonts w:cstheme="minorHAnsi"/>
          <w:lang w:val="it-IT" w:eastAsia="de-DE"/>
        </w:rPr>
        <w:t xml:space="preserve">ene conto degli individui e del clima. </w:t>
      </w:r>
      <w:r w:rsidR="00C75313" w:rsidRPr="00C75313">
        <w:rPr>
          <w:rFonts w:cstheme="minorHAnsi"/>
          <w:lang w:val="it-IT" w:eastAsia="de-DE"/>
        </w:rPr>
        <w:t xml:space="preserve">“Le tendenze di moda di breve durata, basate su metodi di produzione a basso costo </w:t>
      </w:r>
      <w:r w:rsidR="00C75313">
        <w:rPr>
          <w:rFonts w:cstheme="minorHAnsi"/>
          <w:lang w:val="it-IT" w:eastAsia="de-DE"/>
        </w:rPr>
        <w:t>che sfruttano i*le lavoratori*rici e inquinano l’ambiente</w:t>
      </w:r>
      <w:r w:rsidR="00C75313" w:rsidRPr="00C75313">
        <w:rPr>
          <w:rFonts w:cstheme="minorHAnsi"/>
          <w:lang w:val="it-IT" w:eastAsia="de-DE"/>
        </w:rPr>
        <w:t xml:space="preserve"> influenzano ancora il nostro</w:t>
      </w:r>
      <w:r w:rsidR="00C75313">
        <w:rPr>
          <w:rFonts w:cstheme="minorHAnsi"/>
          <w:lang w:val="it-IT" w:eastAsia="de-DE"/>
        </w:rPr>
        <w:t xml:space="preserve"> comportamento di consumo”, così Dariz</w:t>
      </w:r>
      <w:r w:rsidR="00C75313" w:rsidRPr="00C75313">
        <w:rPr>
          <w:rFonts w:cstheme="minorHAnsi"/>
          <w:lang w:val="it-IT" w:eastAsia="de-DE"/>
        </w:rPr>
        <w:t>.</w:t>
      </w:r>
    </w:p>
    <w:p w14:paraId="7E9637B2" w14:textId="60856989" w:rsidR="00012A4F" w:rsidRPr="003618D5" w:rsidRDefault="003618D5" w:rsidP="00432E13">
      <w:pPr>
        <w:jc w:val="both"/>
        <w:rPr>
          <w:rFonts w:cstheme="minorHAnsi"/>
          <w:lang w:val="it-IT"/>
        </w:rPr>
      </w:pPr>
      <w:r w:rsidRPr="003618D5">
        <w:rPr>
          <w:rFonts w:cstheme="minorHAnsi"/>
          <w:lang w:val="it-IT" w:eastAsia="de-DE"/>
        </w:rPr>
        <w:t xml:space="preserve">Accanto a un programma molto vario, che l’OEW propone in collaborazione con Umweltgruppe Caldaro, </w:t>
      </w:r>
      <w:r w:rsidR="00012A4F" w:rsidRPr="003618D5">
        <w:rPr>
          <w:rFonts w:cstheme="minorHAnsi"/>
          <w:lang w:val="it-IT"/>
        </w:rPr>
        <w:t xml:space="preserve">Fashion For Future, </w:t>
      </w:r>
      <w:r w:rsidRPr="003618D5">
        <w:rPr>
          <w:rFonts w:cstheme="minorHAnsi"/>
          <w:lang w:val="it-IT"/>
        </w:rPr>
        <w:t>il</w:t>
      </w:r>
      <w:r w:rsidR="00012A4F" w:rsidRPr="003618D5">
        <w:rPr>
          <w:rFonts w:cstheme="minorHAnsi"/>
          <w:lang w:val="it-IT"/>
        </w:rPr>
        <w:t xml:space="preserve"> Jugenddienst Brixen, Spinngruppe, </w:t>
      </w:r>
      <w:r w:rsidRPr="003618D5">
        <w:rPr>
          <w:rFonts w:cstheme="minorHAnsi"/>
          <w:lang w:val="it-IT"/>
        </w:rPr>
        <w:t>Re</w:t>
      </w:r>
      <w:r>
        <w:rPr>
          <w:rFonts w:cstheme="minorHAnsi"/>
          <w:lang w:val="it-IT"/>
        </w:rPr>
        <w:t>te delle Botteghe del Mondo dell’Alto Adige</w:t>
      </w:r>
      <w:r w:rsidR="00012A4F" w:rsidRPr="003618D5">
        <w:rPr>
          <w:rFonts w:cstheme="minorHAnsi"/>
          <w:lang w:val="it-IT" w:eastAsia="de-DE"/>
        </w:rPr>
        <w:t xml:space="preserve">, Intergas, Knit Corner Vintola, </w:t>
      </w:r>
      <w:r w:rsidR="00012A4F" w:rsidRPr="003618D5">
        <w:rPr>
          <w:rFonts w:cstheme="minorHAnsi"/>
          <w:lang w:val="it-IT"/>
        </w:rPr>
        <w:t>REX-Material</w:t>
      </w:r>
      <w:r>
        <w:rPr>
          <w:rFonts w:cstheme="minorHAnsi"/>
          <w:lang w:val="it-IT"/>
        </w:rPr>
        <w:t>i e cose</w:t>
      </w:r>
      <w:r w:rsidR="00012A4F" w:rsidRPr="003618D5">
        <w:rPr>
          <w:rFonts w:cstheme="minorHAnsi"/>
          <w:lang w:val="it-IT"/>
        </w:rPr>
        <w:t>, Caterina Marchettini</w:t>
      </w:r>
      <w:r w:rsidR="008E3286">
        <w:rPr>
          <w:rFonts w:cstheme="minorHAnsi"/>
          <w:lang w:val="it-IT"/>
        </w:rPr>
        <w:t xml:space="preserve">, </w:t>
      </w:r>
      <w:r w:rsidR="008E3286" w:rsidRPr="008E3286">
        <w:rPr>
          <w:rStyle w:val="ui-provider"/>
          <w:lang w:val="it-IT"/>
        </w:rPr>
        <w:t>Brigitte Ferdigg</w:t>
      </w:r>
      <w:r w:rsidR="008E3286" w:rsidRPr="008E3286">
        <w:rPr>
          <w:rStyle w:val="ui-provider"/>
          <w:lang w:val="it-IT"/>
        </w:rPr>
        <w:t xml:space="preserve"> </w:t>
      </w:r>
      <w:r w:rsidR="008E3286">
        <w:rPr>
          <w:rStyle w:val="ui-provider"/>
          <w:lang w:val="it-IT"/>
        </w:rPr>
        <w:t>e</w:t>
      </w:r>
      <w:r w:rsidR="00012A4F" w:rsidRPr="003618D5">
        <w:rPr>
          <w:rFonts w:cstheme="minorHAnsi"/>
          <w:lang w:val="it-IT"/>
        </w:rPr>
        <w:t xml:space="preserve"> </w:t>
      </w:r>
      <w:r w:rsidR="00012A4F" w:rsidRPr="003618D5">
        <w:rPr>
          <w:rFonts w:cstheme="minorHAnsi"/>
          <w:lang w:val="it-IT" w:eastAsia="de-DE"/>
        </w:rPr>
        <w:t>Grazia Stablum</w:t>
      </w:r>
      <w:r>
        <w:rPr>
          <w:rFonts w:cstheme="minorHAnsi"/>
          <w:lang w:val="it-IT" w:eastAsia="de-DE"/>
        </w:rPr>
        <w:t xml:space="preserve">, </w:t>
      </w:r>
      <w:r w:rsidR="00432E13">
        <w:rPr>
          <w:rFonts w:cstheme="minorHAnsi"/>
          <w:lang w:val="it-IT" w:eastAsia="de-DE"/>
        </w:rPr>
        <w:t xml:space="preserve">protagonisti*e </w:t>
      </w:r>
      <w:r>
        <w:rPr>
          <w:rFonts w:cstheme="minorHAnsi"/>
          <w:lang w:val="it-IT" w:eastAsia="de-DE"/>
        </w:rPr>
        <w:t xml:space="preserve">di ECOTEX sono soprattutto i produttori e le produttrici. </w:t>
      </w:r>
    </w:p>
    <w:p w14:paraId="33A9BDA2" w14:textId="05AF9AE2" w:rsidR="008242F4" w:rsidRDefault="003618D5" w:rsidP="00432E13">
      <w:pPr>
        <w:jc w:val="both"/>
        <w:rPr>
          <w:rFonts w:cstheme="minorHAnsi"/>
          <w:lang w:val="it-IT"/>
        </w:rPr>
      </w:pPr>
      <w:r w:rsidRPr="008242F4">
        <w:rPr>
          <w:rFonts w:cstheme="minorHAnsi"/>
          <w:lang w:val="it-IT"/>
        </w:rPr>
        <w:t>Quest’anno</w:t>
      </w:r>
      <w:r w:rsidR="008242F4" w:rsidRPr="008242F4">
        <w:rPr>
          <w:rFonts w:cstheme="minorHAnsi"/>
          <w:lang w:val="it-IT"/>
        </w:rPr>
        <w:t>, per esempio,</w:t>
      </w:r>
      <w:r w:rsidRPr="008242F4">
        <w:rPr>
          <w:rFonts w:cstheme="minorHAnsi"/>
          <w:lang w:val="it-IT"/>
        </w:rPr>
        <w:t xml:space="preserve"> fa il suo esordio a Ecotex </w:t>
      </w:r>
      <w:r w:rsidR="00F028B2" w:rsidRPr="008242F4">
        <w:rPr>
          <w:rFonts w:cstheme="minorHAnsi"/>
          <w:lang w:val="it-IT"/>
        </w:rPr>
        <w:t>Ignaz Pinzger</w:t>
      </w:r>
      <w:r w:rsidR="009E0FDC" w:rsidRPr="008242F4">
        <w:rPr>
          <w:rFonts w:cstheme="minorHAnsi"/>
          <w:lang w:val="it-IT"/>
        </w:rPr>
        <w:t xml:space="preserve"> </w:t>
      </w:r>
      <w:r w:rsidR="008242F4">
        <w:rPr>
          <w:rFonts w:cstheme="minorHAnsi"/>
          <w:lang w:val="it-IT"/>
        </w:rPr>
        <w:t>con le sneakers</w:t>
      </w:r>
      <w:r w:rsidR="009E0FDC" w:rsidRPr="008242F4">
        <w:rPr>
          <w:rFonts w:cstheme="minorHAnsi"/>
          <w:lang w:val="it-IT"/>
        </w:rPr>
        <w:t xml:space="preserve"> </w:t>
      </w:r>
      <w:r w:rsidR="009E0FDC" w:rsidRPr="008242F4">
        <w:rPr>
          <w:rFonts w:cstheme="minorHAnsi"/>
          <w:i/>
          <w:iCs/>
          <w:lang w:val="it-IT"/>
        </w:rPr>
        <w:t>Gipfelw</w:t>
      </w:r>
      <w:r w:rsidR="00F028B2" w:rsidRPr="008242F4">
        <w:rPr>
          <w:rFonts w:cstheme="minorHAnsi"/>
          <w:i/>
          <w:iCs/>
          <w:lang w:val="it-IT"/>
        </w:rPr>
        <w:t>ind</w:t>
      </w:r>
      <w:r w:rsidR="00432E13">
        <w:rPr>
          <w:rFonts w:cstheme="minorHAnsi"/>
          <w:i/>
          <w:iCs/>
          <w:lang w:val="it-IT"/>
        </w:rPr>
        <w:t>. S</w:t>
      </w:r>
      <w:r w:rsidR="008242F4">
        <w:rPr>
          <w:rFonts w:cstheme="minorHAnsi"/>
          <w:lang w:val="it-IT"/>
        </w:rPr>
        <w:t xml:space="preserve">econdo </w:t>
      </w:r>
      <w:r w:rsidR="00432E13">
        <w:rPr>
          <w:rFonts w:cstheme="minorHAnsi"/>
          <w:lang w:val="it-IT"/>
        </w:rPr>
        <w:t>lui</w:t>
      </w:r>
      <w:r w:rsidR="008242F4" w:rsidRPr="008242F4">
        <w:rPr>
          <w:rFonts w:cstheme="minorHAnsi"/>
          <w:lang w:val="it-IT"/>
        </w:rPr>
        <w:t xml:space="preserve"> l'abbigliamento equo e sostenibile è </w:t>
      </w:r>
      <w:r w:rsidR="008242F4">
        <w:rPr>
          <w:rFonts w:cstheme="minorHAnsi"/>
          <w:lang w:val="it-IT"/>
        </w:rPr>
        <w:t>“</w:t>
      </w:r>
      <w:r w:rsidR="008242F4" w:rsidRPr="008242F4">
        <w:rPr>
          <w:rFonts w:cstheme="minorHAnsi"/>
          <w:lang w:val="it-IT"/>
        </w:rPr>
        <w:t xml:space="preserve">l'elemento fondamentale per la salvaguardia del nostro pianeta". </w:t>
      </w:r>
      <w:r w:rsidR="008242F4">
        <w:rPr>
          <w:rFonts w:cstheme="minorHAnsi"/>
          <w:lang w:val="it-IT"/>
        </w:rPr>
        <w:t xml:space="preserve">Questo </w:t>
      </w:r>
      <w:r w:rsidR="00432E13">
        <w:rPr>
          <w:rFonts w:cstheme="minorHAnsi"/>
          <w:lang w:val="it-IT"/>
        </w:rPr>
        <w:t>per Pinzger</w:t>
      </w:r>
      <w:r w:rsidR="008242F4" w:rsidRPr="008242F4">
        <w:rPr>
          <w:rFonts w:cstheme="minorHAnsi"/>
          <w:lang w:val="it-IT"/>
        </w:rPr>
        <w:t xml:space="preserve"> </w:t>
      </w:r>
      <w:r w:rsidR="00432E13">
        <w:rPr>
          <w:rFonts w:cstheme="minorHAnsi"/>
          <w:lang w:val="it-IT"/>
        </w:rPr>
        <w:t>si traduce in concreto con la formula</w:t>
      </w:r>
      <w:r w:rsidR="008242F4" w:rsidRPr="008242F4">
        <w:rPr>
          <w:rFonts w:cstheme="minorHAnsi"/>
          <w:lang w:val="it-IT"/>
        </w:rPr>
        <w:t xml:space="preserve"> </w:t>
      </w:r>
      <w:r w:rsidR="008242F4">
        <w:rPr>
          <w:rFonts w:cstheme="minorHAnsi"/>
          <w:lang w:val="it-IT"/>
        </w:rPr>
        <w:t>“</w:t>
      </w:r>
      <w:r w:rsidR="008242F4" w:rsidRPr="008242F4">
        <w:rPr>
          <w:rFonts w:cstheme="minorHAnsi"/>
          <w:lang w:val="it-IT"/>
        </w:rPr>
        <w:t>comprare meno e indossare più a lungo</w:t>
      </w:r>
      <w:r w:rsidR="008242F4">
        <w:rPr>
          <w:rFonts w:cstheme="minorHAnsi"/>
          <w:lang w:val="it-IT"/>
        </w:rPr>
        <w:t>”</w:t>
      </w:r>
      <w:r w:rsidR="008242F4" w:rsidRPr="008242F4">
        <w:rPr>
          <w:rFonts w:cstheme="minorHAnsi"/>
          <w:lang w:val="it-IT"/>
        </w:rPr>
        <w:t>.</w:t>
      </w:r>
    </w:p>
    <w:p w14:paraId="3B38108E" w14:textId="6674B918" w:rsidR="008242F4" w:rsidRPr="008E3286" w:rsidRDefault="006A6D6E" w:rsidP="008E3286">
      <w:pPr>
        <w:rPr>
          <w:lang w:val="it-IT"/>
        </w:rPr>
      </w:pPr>
      <w:r>
        <w:rPr>
          <w:rFonts w:cstheme="minorHAnsi"/>
          <w:lang w:val="it-IT"/>
        </w:rPr>
        <w:t>Sarà la prima volta a</w:t>
      </w:r>
      <w:r w:rsidRPr="008242F4">
        <w:rPr>
          <w:rFonts w:cstheme="minorHAnsi"/>
          <w:lang w:val="it-IT"/>
        </w:rPr>
        <w:t xml:space="preserve"> Ecotex </w:t>
      </w:r>
      <w:r>
        <w:rPr>
          <w:rFonts w:cstheme="minorHAnsi"/>
          <w:lang w:val="it-IT"/>
        </w:rPr>
        <w:t>a</w:t>
      </w:r>
      <w:r w:rsidR="008242F4" w:rsidRPr="008242F4">
        <w:rPr>
          <w:rFonts w:cstheme="minorHAnsi"/>
          <w:lang w:val="it-IT"/>
        </w:rPr>
        <w:t>nche</w:t>
      </w:r>
      <w:r w:rsidR="00012A4F" w:rsidRPr="008242F4">
        <w:rPr>
          <w:rFonts w:cstheme="minorHAnsi"/>
          <w:lang w:val="it-IT"/>
        </w:rPr>
        <w:t xml:space="preserve"> </w:t>
      </w:r>
      <w:r w:rsidR="008242F4" w:rsidRPr="008242F4">
        <w:rPr>
          <w:rFonts w:cstheme="minorHAnsi"/>
          <w:lang w:val="it-IT"/>
        </w:rPr>
        <w:t>p</w:t>
      </w:r>
      <w:r w:rsidR="008242F4">
        <w:rPr>
          <w:rFonts w:cstheme="minorHAnsi"/>
          <w:lang w:val="it-IT"/>
        </w:rPr>
        <w:t>er</w:t>
      </w:r>
      <w:r w:rsidR="008E3286">
        <w:rPr>
          <w:rFonts w:cstheme="minorHAnsi"/>
          <w:lang w:val="it-IT"/>
        </w:rPr>
        <w:t xml:space="preserve"> Moreno Rossi di</w:t>
      </w:r>
      <w:r w:rsidR="008242F4">
        <w:rPr>
          <w:rFonts w:cstheme="minorHAnsi"/>
          <w:lang w:val="it-IT"/>
        </w:rPr>
        <w:t xml:space="preserve"> </w:t>
      </w:r>
      <w:r w:rsidR="008E3286">
        <w:rPr>
          <w:rFonts w:eastAsia="Times New Roman" w:cstheme="minorHAnsi"/>
          <w:color w:val="000000"/>
          <w:lang w:val="it-IT" w:eastAsia="de-DE"/>
        </w:rPr>
        <w:t>Phrema Design</w:t>
      </w:r>
      <w:r>
        <w:rPr>
          <w:rFonts w:cstheme="minorHAnsi"/>
          <w:lang w:val="it-IT"/>
        </w:rPr>
        <w:t>, che affera:</w:t>
      </w:r>
      <w:r w:rsidR="00344E9F" w:rsidRPr="008242F4">
        <w:rPr>
          <w:rFonts w:cstheme="minorHAnsi"/>
          <w:lang w:val="it-IT"/>
        </w:rPr>
        <w:t xml:space="preserve"> </w:t>
      </w:r>
      <w:r w:rsidR="008242F4">
        <w:rPr>
          <w:rFonts w:cstheme="minorHAnsi"/>
          <w:lang w:val="it-IT"/>
        </w:rPr>
        <w:t>“</w:t>
      </w:r>
      <w:r w:rsidR="008E3286" w:rsidRPr="00DA086B">
        <w:rPr>
          <w:lang w:val="it-IT"/>
        </w:rPr>
        <w:t>In questo periodo storico, non privo di difficoltà sia dal punto di vista climatico, ambientale e sociale, una manifestazione come Ecotex può creare un pont</w:t>
      </w:r>
      <w:r w:rsidR="008E3286">
        <w:rPr>
          <w:lang w:val="it-IT"/>
        </w:rPr>
        <w:t>e</w:t>
      </w:r>
      <w:r w:rsidR="008E3286" w:rsidRPr="00DA086B">
        <w:rPr>
          <w:lang w:val="it-IT"/>
        </w:rPr>
        <w:t xml:space="preserve"> tra un sistema commerciale (</w:t>
      </w:r>
      <w:r w:rsidR="008E3286">
        <w:rPr>
          <w:lang w:val="it-IT"/>
        </w:rPr>
        <w:t>i</w:t>
      </w:r>
      <w:r w:rsidR="008E3286" w:rsidRPr="00DA086B">
        <w:rPr>
          <w:lang w:val="it-IT"/>
        </w:rPr>
        <w:t>n particolare nel campo tessile) che a livello globale è indirizzato verso un unico scopo, il massimo profitto economico e un nuovo modo di interpretare e proporre i prodotti tessili e non solo, rispettando l'ambiente circostante e il lavoro delle persone.</w:t>
      </w:r>
      <w:r w:rsidR="008E3286">
        <w:rPr>
          <w:rFonts w:cstheme="minorHAnsi"/>
          <w:lang w:val="it-IT"/>
        </w:rPr>
        <w:t>”</w:t>
      </w:r>
    </w:p>
    <w:p w14:paraId="42DAAFAC" w14:textId="26EDB3B3" w:rsidR="00012A4F" w:rsidRPr="008242F4" w:rsidRDefault="007668D2" w:rsidP="00432E13">
      <w:pPr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Prenderanno parte all’evento</w:t>
      </w:r>
      <w:r w:rsidR="008242F4" w:rsidRPr="008242F4">
        <w:rPr>
          <w:rFonts w:cstheme="minorHAnsi"/>
          <w:lang w:val="it-IT"/>
        </w:rPr>
        <w:t xml:space="preserve"> per la prima volta, </w:t>
      </w:r>
      <w:r w:rsidR="008242F4">
        <w:rPr>
          <w:rFonts w:cstheme="minorHAnsi"/>
          <w:lang w:val="it-IT"/>
        </w:rPr>
        <w:t xml:space="preserve">inoltre, </w:t>
      </w:r>
      <w:r w:rsidR="00012A4F" w:rsidRPr="008242F4">
        <w:rPr>
          <w:rFonts w:eastAsia="Times New Roman" w:cstheme="minorHAnsi"/>
          <w:i/>
          <w:iCs/>
          <w:lang w:val="it-IT"/>
        </w:rPr>
        <w:t>Natürlich Goldig, Alejandra Deaza Silva, Verein renarro, Harasl - die kreative Kiste, Grazia Stablum</w:t>
      </w:r>
      <w:r w:rsidR="008E3286">
        <w:rPr>
          <w:rFonts w:eastAsia="Times New Roman" w:cstheme="minorHAnsi"/>
          <w:lang w:val="it-IT"/>
        </w:rPr>
        <w:t xml:space="preserve">, </w:t>
      </w:r>
      <w:r w:rsidR="00012A4F" w:rsidRPr="008242F4">
        <w:rPr>
          <w:rFonts w:eastAsia="Times New Roman" w:cstheme="minorHAnsi"/>
          <w:i/>
          <w:iCs/>
          <w:lang w:val="it-IT"/>
        </w:rPr>
        <w:t>Soalmatte</w:t>
      </w:r>
      <w:r w:rsidR="008E3286">
        <w:rPr>
          <w:rFonts w:eastAsia="Times New Roman" w:cstheme="minorHAnsi"/>
          <w:i/>
          <w:iCs/>
          <w:lang w:val="it-IT"/>
        </w:rPr>
        <w:t xml:space="preserve"> e Nuvole di lana</w:t>
      </w:r>
      <w:r w:rsidR="00012A4F" w:rsidRPr="008242F4">
        <w:rPr>
          <w:rFonts w:eastAsia="Times New Roman" w:cstheme="minorHAnsi"/>
          <w:lang w:val="it-IT"/>
        </w:rPr>
        <w:t>.</w:t>
      </w:r>
    </w:p>
    <w:p w14:paraId="2BF5B01B" w14:textId="77777777" w:rsidR="008242F4" w:rsidRPr="007668D2" w:rsidRDefault="008242F4" w:rsidP="00432E13">
      <w:pPr>
        <w:jc w:val="both"/>
        <w:rPr>
          <w:rFonts w:cstheme="minorHAnsi"/>
          <w:lang w:val="it-IT"/>
        </w:rPr>
      </w:pPr>
    </w:p>
    <w:p w14:paraId="54328912" w14:textId="0F687913" w:rsidR="008242F4" w:rsidRDefault="008242F4" w:rsidP="00432E13">
      <w:pPr>
        <w:jc w:val="both"/>
        <w:rPr>
          <w:rFonts w:cstheme="minorHAnsi"/>
          <w:lang w:val="it-IT"/>
        </w:rPr>
      </w:pPr>
      <w:r w:rsidRPr="008242F4">
        <w:rPr>
          <w:rFonts w:cstheme="minorHAnsi"/>
          <w:lang w:val="it-IT"/>
        </w:rPr>
        <w:t xml:space="preserve">Michael Klammsteiner </w:t>
      </w:r>
      <w:r w:rsidR="007668D2">
        <w:rPr>
          <w:rFonts w:cstheme="minorHAnsi"/>
          <w:lang w:val="it-IT"/>
        </w:rPr>
        <w:t>di</w:t>
      </w:r>
      <w:r w:rsidRPr="008242F4">
        <w:rPr>
          <w:rFonts w:cstheme="minorHAnsi"/>
          <w:lang w:val="it-IT"/>
        </w:rPr>
        <w:t xml:space="preserve"> </w:t>
      </w:r>
      <w:r w:rsidRPr="008242F4">
        <w:rPr>
          <w:rFonts w:cstheme="minorHAnsi"/>
          <w:i/>
          <w:iCs/>
          <w:lang w:val="it-IT"/>
        </w:rPr>
        <w:t xml:space="preserve">MICLE </w:t>
      </w:r>
      <w:r>
        <w:rPr>
          <w:rFonts w:cstheme="minorHAnsi"/>
          <w:lang w:val="it-IT"/>
        </w:rPr>
        <w:t>f</w:t>
      </w:r>
      <w:r w:rsidR="007668D2">
        <w:rPr>
          <w:rFonts w:cstheme="minorHAnsi"/>
          <w:lang w:val="it-IT"/>
        </w:rPr>
        <w:t xml:space="preserve">a </w:t>
      </w:r>
      <w:r>
        <w:rPr>
          <w:rFonts w:cstheme="minorHAnsi"/>
          <w:lang w:val="it-IT"/>
        </w:rPr>
        <w:t>parte del gruppo di espositori*rici che p</w:t>
      </w:r>
      <w:r w:rsidR="007668D2">
        <w:rPr>
          <w:rFonts w:cstheme="minorHAnsi"/>
          <w:lang w:val="it-IT"/>
        </w:rPr>
        <w:t>artecipa a Ecotex</w:t>
      </w:r>
      <w:r w:rsidR="006A6D6E" w:rsidRPr="006A6D6E">
        <w:rPr>
          <w:rFonts w:cstheme="minorHAnsi"/>
          <w:lang w:val="it-IT"/>
        </w:rPr>
        <w:t xml:space="preserve"> </w:t>
      </w:r>
      <w:r w:rsidR="006A6D6E">
        <w:rPr>
          <w:rFonts w:cstheme="minorHAnsi"/>
          <w:lang w:val="it-IT"/>
        </w:rPr>
        <w:t>da alcuni anni</w:t>
      </w:r>
      <w:r w:rsidR="007668D2">
        <w:rPr>
          <w:rFonts w:cstheme="minorHAnsi"/>
          <w:lang w:val="it-IT"/>
        </w:rPr>
        <w:t xml:space="preserve">. “Trovo che Ecotex fornisca uno sguardo </w:t>
      </w:r>
      <w:r w:rsidR="007668D2" w:rsidRPr="007668D2">
        <w:rPr>
          <w:rFonts w:cstheme="minorHAnsi"/>
          <w:lang w:val="it-IT"/>
        </w:rPr>
        <w:t xml:space="preserve">illuminante </w:t>
      </w:r>
      <w:r w:rsidR="007668D2">
        <w:rPr>
          <w:rFonts w:cstheme="minorHAnsi"/>
          <w:lang w:val="it-IT"/>
        </w:rPr>
        <w:t>alle</w:t>
      </w:r>
      <w:r w:rsidR="007668D2" w:rsidRPr="007668D2">
        <w:rPr>
          <w:rFonts w:cstheme="minorHAnsi"/>
          <w:lang w:val="it-IT"/>
        </w:rPr>
        <w:t xml:space="preserve"> attività artigianali di artisti </w:t>
      </w:r>
      <w:r w:rsidR="007668D2">
        <w:rPr>
          <w:rFonts w:cstheme="minorHAnsi"/>
          <w:lang w:val="it-IT"/>
        </w:rPr>
        <w:t>attenti al</w:t>
      </w:r>
      <w:r w:rsidR="007668D2" w:rsidRPr="007668D2">
        <w:rPr>
          <w:rFonts w:cstheme="minorHAnsi"/>
          <w:lang w:val="it-IT"/>
        </w:rPr>
        <w:t>la natura</w:t>
      </w:r>
      <w:r w:rsidR="007668D2">
        <w:rPr>
          <w:rFonts w:cstheme="minorHAnsi"/>
          <w:lang w:val="it-IT"/>
        </w:rPr>
        <w:t>”, dichiara Klammsteiner, che vede questa modalità di produzione e consumo come “una moda che si assume le responsabilità</w:t>
      </w:r>
      <w:r w:rsidR="007668D2" w:rsidRPr="007668D2">
        <w:rPr>
          <w:rFonts w:cstheme="minorHAnsi"/>
          <w:lang w:val="it-IT"/>
        </w:rPr>
        <w:t xml:space="preserve"> del presente e del futuro</w:t>
      </w:r>
      <w:r w:rsidR="007668D2">
        <w:rPr>
          <w:rFonts w:cstheme="minorHAnsi"/>
          <w:lang w:val="it-IT"/>
        </w:rPr>
        <w:t>, a</w:t>
      </w:r>
      <w:r w:rsidR="007668D2" w:rsidRPr="007668D2">
        <w:rPr>
          <w:rFonts w:cstheme="minorHAnsi"/>
          <w:lang w:val="it-IT"/>
        </w:rPr>
        <w:t>nche per le persone che la producono</w:t>
      </w:r>
      <w:r w:rsidR="007668D2">
        <w:rPr>
          <w:rFonts w:cstheme="minorHAnsi"/>
          <w:lang w:val="it-IT"/>
        </w:rPr>
        <w:t>”.</w:t>
      </w:r>
    </w:p>
    <w:p w14:paraId="6E2C7111" w14:textId="35F998E8" w:rsidR="007668D2" w:rsidRPr="008242F4" w:rsidRDefault="007668D2" w:rsidP="00432E13">
      <w:pPr>
        <w:jc w:val="both"/>
        <w:rPr>
          <w:rFonts w:cstheme="minorHAnsi"/>
          <w:lang w:val="it-IT"/>
        </w:rPr>
      </w:pPr>
      <w:r w:rsidRPr="007668D2">
        <w:rPr>
          <w:rFonts w:cstheme="minorHAnsi"/>
          <w:lang w:val="it-IT"/>
        </w:rPr>
        <w:t xml:space="preserve">Con ECOTEX, la principale fiera del tessile e dell'abbigliamento </w:t>
      </w:r>
      <w:r>
        <w:rPr>
          <w:rFonts w:cstheme="minorHAnsi"/>
          <w:lang w:val="it-IT"/>
        </w:rPr>
        <w:t xml:space="preserve">equo e </w:t>
      </w:r>
      <w:r w:rsidRPr="007668D2">
        <w:rPr>
          <w:rFonts w:cstheme="minorHAnsi"/>
          <w:lang w:val="it-IT"/>
        </w:rPr>
        <w:t xml:space="preserve">sostenibile in Alto Adige, l'OEW vuole offrire un'alternativa al fast fashion e mostrare </w:t>
      </w:r>
      <w:r>
        <w:rPr>
          <w:rFonts w:cstheme="minorHAnsi"/>
          <w:lang w:val="it-IT"/>
        </w:rPr>
        <w:t>l’importanza e l’efficacia di</w:t>
      </w:r>
      <w:r w:rsidRPr="007668D2">
        <w:rPr>
          <w:rFonts w:cstheme="minorHAnsi"/>
          <w:lang w:val="it-IT"/>
        </w:rPr>
        <w:t xml:space="preserve"> un consumo consapevole </w:t>
      </w:r>
      <w:r>
        <w:rPr>
          <w:rFonts w:cstheme="minorHAnsi"/>
          <w:lang w:val="it-IT"/>
        </w:rPr>
        <w:t>in materia di abbigliamento al tempo dei</w:t>
      </w:r>
      <w:r w:rsidRPr="007668D2">
        <w:rPr>
          <w:rFonts w:cstheme="minorHAnsi"/>
          <w:lang w:val="it-IT"/>
        </w:rPr>
        <w:t xml:space="preserve"> cambiamenti climatici.</w:t>
      </w:r>
    </w:p>
    <w:p w14:paraId="54683589" w14:textId="792E906C" w:rsidR="007668D2" w:rsidRPr="007668D2" w:rsidRDefault="007668D2" w:rsidP="00432E13">
      <w:pPr>
        <w:spacing w:line="240" w:lineRule="auto"/>
        <w:jc w:val="both"/>
        <w:rPr>
          <w:rFonts w:cstheme="minorHAnsi"/>
          <w:lang w:val="it-IT" w:eastAsia="de-DE"/>
        </w:rPr>
      </w:pPr>
      <w:r w:rsidRPr="007668D2">
        <w:rPr>
          <w:rFonts w:cstheme="minorHAnsi"/>
          <w:lang w:val="it-IT" w:eastAsia="de-DE"/>
        </w:rPr>
        <w:t xml:space="preserve">Quest’anno la fiera viene realizzata con il sostegno </w:t>
      </w:r>
      <w:r>
        <w:rPr>
          <w:rFonts w:cstheme="minorHAnsi"/>
          <w:lang w:val="it-IT" w:eastAsia="de-DE"/>
        </w:rPr>
        <w:t>d</w:t>
      </w:r>
      <w:r w:rsidR="000B6305">
        <w:rPr>
          <w:rFonts w:cstheme="minorHAnsi"/>
          <w:lang w:val="it-IT" w:eastAsia="de-DE"/>
        </w:rPr>
        <w:t>i:</w:t>
      </w:r>
      <w:r>
        <w:rPr>
          <w:rFonts w:cstheme="minorHAnsi"/>
          <w:lang w:val="it-IT" w:eastAsia="de-DE"/>
        </w:rPr>
        <w:t xml:space="preserve"> </w:t>
      </w:r>
      <w:r w:rsidRPr="007668D2">
        <w:rPr>
          <w:rFonts w:cstheme="minorHAnsi"/>
          <w:lang w:val="it-IT" w:eastAsia="de-DE"/>
        </w:rPr>
        <w:t>Comune di Bressanone, Ufficio Turistico Bressanone</w:t>
      </w:r>
      <w:r>
        <w:rPr>
          <w:rFonts w:cstheme="minorHAnsi"/>
          <w:lang w:val="it-IT" w:eastAsia="de-DE"/>
        </w:rPr>
        <w:t xml:space="preserve">, Fondazione Cassa di Risparmio, </w:t>
      </w:r>
      <w:r w:rsidR="000B6305">
        <w:rPr>
          <w:rFonts w:cstheme="minorHAnsi"/>
          <w:lang w:val="it-IT" w:eastAsia="de-DE"/>
        </w:rPr>
        <w:t xml:space="preserve">giornale di strada zebra. (media partner), Provincia di Bolzano-Alto Adige, </w:t>
      </w:r>
      <w:r w:rsidR="000B6305" w:rsidRPr="000B6305">
        <w:rPr>
          <w:rFonts w:cstheme="minorHAnsi"/>
          <w:lang w:val="it-IT" w:eastAsia="de-DE"/>
        </w:rPr>
        <w:t>Ufficio Educazione permanente</w:t>
      </w:r>
      <w:r w:rsidR="000B6305">
        <w:rPr>
          <w:rFonts w:cstheme="minorHAnsi"/>
          <w:lang w:val="it-IT" w:eastAsia="de-DE"/>
        </w:rPr>
        <w:t>.</w:t>
      </w:r>
    </w:p>
    <w:p w14:paraId="70B7BC25" w14:textId="77777777" w:rsidR="00903A1A" w:rsidRPr="008E3286" w:rsidRDefault="00903A1A" w:rsidP="00432E13">
      <w:pPr>
        <w:spacing w:line="240" w:lineRule="auto"/>
        <w:jc w:val="both"/>
        <w:rPr>
          <w:rFonts w:cstheme="minorHAnsi"/>
          <w:color w:val="000000" w:themeColor="text1"/>
          <w:lang w:val="it-IT"/>
        </w:rPr>
      </w:pPr>
    </w:p>
    <w:sectPr w:rsidR="00903A1A" w:rsidRPr="008E328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611C4" w14:textId="77777777" w:rsidR="00002F44" w:rsidRDefault="00002F44" w:rsidP="00903A1A">
      <w:pPr>
        <w:spacing w:after="0" w:line="240" w:lineRule="auto"/>
      </w:pPr>
      <w:r>
        <w:separator/>
      </w:r>
    </w:p>
  </w:endnote>
  <w:endnote w:type="continuationSeparator" w:id="0">
    <w:p w14:paraId="2FB5BB86" w14:textId="77777777" w:rsidR="00002F44" w:rsidRDefault="00002F44" w:rsidP="0090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39F16" w14:textId="77777777" w:rsidR="00002F44" w:rsidRDefault="00002F44" w:rsidP="00903A1A">
      <w:pPr>
        <w:spacing w:after="0" w:line="240" w:lineRule="auto"/>
      </w:pPr>
      <w:r>
        <w:separator/>
      </w:r>
    </w:p>
  </w:footnote>
  <w:footnote w:type="continuationSeparator" w:id="0">
    <w:p w14:paraId="71BC616E" w14:textId="77777777" w:rsidR="00002F44" w:rsidRDefault="00002F44" w:rsidP="0090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8C13" w14:textId="1173CBAB" w:rsidR="00903A1A" w:rsidRDefault="00903A1A">
    <w:pPr>
      <w:pStyle w:val="Kopfzeile"/>
    </w:pPr>
    <w:r>
      <w:rPr>
        <w:rFonts w:ascii="Times New Roman" w:hAnsi="Times New Roman" w:cs="Times New Roman"/>
        <w:b/>
        <w:noProof/>
        <w:lang w:eastAsia="de-DE"/>
      </w:rPr>
      <w:drawing>
        <wp:inline distT="0" distB="0" distL="0" distR="0" wp14:anchorId="389C720A" wp14:editId="64CFC2DF">
          <wp:extent cx="1943100" cy="653062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211" cy="66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90CC1" w14:textId="74266DD3" w:rsidR="00903A1A" w:rsidRDefault="00903A1A">
    <w:pPr>
      <w:pStyle w:val="Kopfzeile"/>
    </w:pPr>
  </w:p>
  <w:p w14:paraId="16B53AF5" w14:textId="77777777" w:rsidR="00903A1A" w:rsidRDefault="00903A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94"/>
    <w:rsid w:val="00002F44"/>
    <w:rsid w:val="00012A4F"/>
    <w:rsid w:val="0002327C"/>
    <w:rsid w:val="00024E6F"/>
    <w:rsid w:val="000A1201"/>
    <w:rsid w:val="000A333A"/>
    <w:rsid w:val="000B6305"/>
    <w:rsid w:val="000E2B78"/>
    <w:rsid w:val="0012664D"/>
    <w:rsid w:val="0014167C"/>
    <w:rsid w:val="00191F17"/>
    <w:rsid w:val="001B018B"/>
    <w:rsid w:val="00204F6F"/>
    <w:rsid w:val="00207A13"/>
    <w:rsid w:val="0023411E"/>
    <w:rsid w:val="00247F55"/>
    <w:rsid w:val="002D25F6"/>
    <w:rsid w:val="002F562A"/>
    <w:rsid w:val="00314579"/>
    <w:rsid w:val="00344E9F"/>
    <w:rsid w:val="003618D5"/>
    <w:rsid w:val="003749C1"/>
    <w:rsid w:val="003A1B94"/>
    <w:rsid w:val="003A7CD8"/>
    <w:rsid w:val="0040617F"/>
    <w:rsid w:val="004138FB"/>
    <w:rsid w:val="00432E13"/>
    <w:rsid w:val="00455A61"/>
    <w:rsid w:val="00471EA4"/>
    <w:rsid w:val="00472885"/>
    <w:rsid w:val="00486269"/>
    <w:rsid w:val="004B06EE"/>
    <w:rsid w:val="004B0B04"/>
    <w:rsid w:val="004B20EF"/>
    <w:rsid w:val="004C4B44"/>
    <w:rsid w:val="004C5BD9"/>
    <w:rsid w:val="004D3B09"/>
    <w:rsid w:val="00502688"/>
    <w:rsid w:val="005409AA"/>
    <w:rsid w:val="00594A2E"/>
    <w:rsid w:val="005A5493"/>
    <w:rsid w:val="005B29C9"/>
    <w:rsid w:val="005C4518"/>
    <w:rsid w:val="005D33CA"/>
    <w:rsid w:val="005E0902"/>
    <w:rsid w:val="005E66F8"/>
    <w:rsid w:val="005F4B00"/>
    <w:rsid w:val="006057F4"/>
    <w:rsid w:val="00607618"/>
    <w:rsid w:val="006262EA"/>
    <w:rsid w:val="0064021A"/>
    <w:rsid w:val="006518E3"/>
    <w:rsid w:val="00654F36"/>
    <w:rsid w:val="00667B91"/>
    <w:rsid w:val="00680C09"/>
    <w:rsid w:val="006A01C0"/>
    <w:rsid w:val="006A6D6E"/>
    <w:rsid w:val="006D6892"/>
    <w:rsid w:val="00753A8E"/>
    <w:rsid w:val="007668D2"/>
    <w:rsid w:val="00797824"/>
    <w:rsid w:val="007A5A62"/>
    <w:rsid w:val="007B5207"/>
    <w:rsid w:val="007C71EE"/>
    <w:rsid w:val="00804D90"/>
    <w:rsid w:val="008157BB"/>
    <w:rsid w:val="008242F4"/>
    <w:rsid w:val="008302F8"/>
    <w:rsid w:val="008B2B07"/>
    <w:rsid w:val="008D513B"/>
    <w:rsid w:val="008E3286"/>
    <w:rsid w:val="008F30DF"/>
    <w:rsid w:val="00900F4A"/>
    <w:rsid w:val="00903A1A"/>
    <w:rsid w:val="009041F9"/>
    <w:rsid w:val="00920F80"/>
    <w:rsid w:val="00951EDC"/>
    <w:rsid w:val="009775D4"/>
    <w:rsid w:val="0098236A"/>
    <w:rsid w:val="009B67E7"/>
    <w:rsid w:val="009D104E"/>
    <w:rsid w:val="009E0FDC"/>
    <w:rsid w:val="00A57D27"/>
    <w:rsid w:val="00A605EE"/>
    <w:rsid w:val="00A9379D"/>
    <w:rsid w:val="00AA7611"/>
    <w:rsid w:val="00AB0083"/>
    <w:rsid w:val="00AC7DF9"/>
    <w:rsid w:val="00B2028D"/>
    <w:rsid w:val="00B50203"/>
    <w:rsid w:val="00B625EB"/>
    <w:rsid w:val="00B64BCA"/>
    <w:rsid w:val="00B72527"/>
    <w:rsid w:val="00B87727"/>
    <w:rsid w:val="00B93FDF"/>
    <w:rsid w:val="00BA6373"/>
    <w:rsid w:val="00BB6CFF"/>
    <w:rsid w:val="00BC27D2"/>
    <w:rsid w:val="00BD7AF6"/>
    <w:rsid w:val="00BF5EA5"/>
    <w:rsid w:val="00C453E1"/>
    <w:rsid w:val="00C75313"/>
    <w:rsid w:val="00C80F7E"/>
    <w:rsid w:val="00C921C7"/>
    <w:rsid w:val="00CB3ED2"/>
    <w:rsid w:val="00CC7A53"/>
    <w:rsid w:val="00D14474"/>
    <w:rsid w:val="00D829AE"/>
    <w:rsid w:val="00DA5594"/>
    <w:rsid w:val="00DE4EAB"/>
    <w:rsid w:val="00DF0872"/>
    <w:rsid w:val="00E009F1"/>
    <w:rsid w:val="00E079E0"/>
    <w:rsid w:val="00E25CC4"/>
    <w:rsid w:val="00E52AB9"/>
    <w:rsid w:val="00EC49D6"/>
    <w:rsid w:val="00ED03B7"/>
    <w:rsid w:val="00F028B2"/>
    <w:rsid w:val="00F02AFA"/>
    <w:rsid w:val="00F4798E"/>
    <w:rsid w:val="00F66F27"/>
    <w:rsid w:val="00F7138A"/>
    <w:rsid w:val="00FA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D4FF"/>
  <w15:chartTrackingRefBased/>
  <w15:docId w15:val="{BDE44686-9B4B-4318-A1C0-5EB63EAA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3ED2"/>
  </w:style>
  <w:style w:type="paragraph" w:styleId="berschrift1">
    <w:name w:val="heading 1"/>
    <w:basedOn w:val="Standard"/>
    <w:link w:val="berschrift1Zchn"/>
    <w:uiPriority w:val="9"/>
    <w:qFormat/>
    <w:rsid w:val="00F02A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3E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D14474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32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327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327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32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327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3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327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C4B4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4B4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0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A1A"/>
  </w:style>
  <w:style w:type="paragraph" w:styleId="Fuzeile">
    <w:name w:val="footer"/>
    <w:basedOn w:val="Standard"/>
    <w:link w:val="FuzeileZchn"/>
    <w:uiPriority w:val="99"/>
    <w:unhideWhenUsed/>
    <w:rsid w:val="0090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A1A"/>
  </w:style>
  <w:style w:type="character" w:customStyle="1" w:styleId="berschrift1Zchn">
    <w:name w:val="Überschrift 1 Zchn"/>
    <w:basedOn w:val="Absatz-Standardschriftart"/>
    <w:link w:val="berschrift1"/>
    <w:uiPriority w:val="9"/>
    <w:rsid w:val="00F02AF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F02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02AFA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3E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ep-wysiwigparagraph">
    <w:name w:val="ep-wysiwig_paragraph"/>
    <w:basedOn w:val="Standard"/>
    <w:rsid w:val="00A93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pdate">
    <w:name w:val="ep_date"/>
    <w:basedOn w:val="Absatz-Standardschriftart"/>
    <w:rsid w:val="00A9379D"/>
  </w:style>
  <w:style w:type="character" w:customStyle="1" w:styleId="epname">
    <w:name w:val="ep_name"/>
    <w:basedOn w:val="Absatz-Standardschriftart"/>
    <w:rsid w:val="00A9379D"/>
  </w:style>
  <w:style w:type="character" w:customStyle="1" w:styleId="epicon">
    <w:name w:val="ep_icon"/>
    <w:basedOn w:val="Absatz-Standardschriftart"/>
    <w:rsid w:val="00A9379D"/>
  </w:style>
  <w:style w:type="character" w:styleId="NichtaufgelsteErwhnung">
    <w:name w:val="Unresolved Mention"/>
    <w:basedOn w:val="Absatz-Standardschriftart"/>
    <w:uiPriority w:val="99"/>
    <w:semiHidden/>
    <w:unhideWhenUsed/>
    <w:rsid w:val="00344E9F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8E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ew.org/it/ecote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Luncke</dc:creator>
  <cp:keywords/>
  <dc:description/>
  <cp:lastModifiedBy>Anna Mayr</cp:lastModifiedBy>
  <cp:revision>6</cp:revision>
  <cp:lastPrinted>2022-05-27T05:13:00Z</cp:lastPrinted>
  <dcterms:created xsi:type="dcterms:W3CDTF">2023-08-28T13:37:00Z</dcterms:created>
  <dcterms:modified xsi:type="dcterms:W3CDTF">2023-09-04T08:39:00Z</dcterms:modified>
</cp:coreProperties>
</file>