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419482" w14:textId="415A9ED4" w:rsidR="00EF0F71" w:rsidRPr="003A33C0" w:rsidRDefault="003877AA" w:rsidP="00E02B7A">
      <w:pPr>
        <w:pStyle w:val="paragraph"/>
        <w:jc w:val="right"/>
        <w:textAlignment w:val="baseline"/>
        <w:rPr>
          <w:rStyle w:val="normaltextrun"/>
          <w:rFonts w:asciiTheme="minorHAnsi" w:hAnsiTheme="minorHAnsi" w:cstheme="minorHAnsi"/>
          <w:i/>
          <w:iCs/>
          <w:sz w:val="22"/>
          <w:szCs w:val="22"/>
          <w:lang w:val="it-IT"/>
        </w:rPr>
      </w:pPr>
      <w:r w:rsidRPr="003A33C0">
        <w:rPr>
          <w:rStyle w:val="normaltextrun"/>
          <w:rFonts w:asciiTheme="minorHAnsi" w:hAnsiTheme="minorHAnsi" w:cstheme="minorHAnsi"/>
          <w:i/>
          <w:iCs/>
          <w:sz w:val="22"/>
          <w:szCs w:val="22"/>
          <w:lang w:val="it-IT"/>
        </w:rPr>
        <w:t>2</w:t>
      </w:r>
      <w:r w:rsidR="00BF4A52" w:rsidRPr="003A33C0">
        <w:rPr>
          <w:rStyle w:val="normaltextrun"/>
          <w:rFonts w:asciiTheme="minorHAnsi" w:hAnsiTheme="minorHAnsi" w:cstheme="minorHAnsi"/>
          <w:i/>
          <w:iCs/>
          <w:sz w:val="22"/>
          <w:szCs w:val="22"/>
          <w:lang w:val="it-IT"/>
        </w:rPr>
        <w:t>6</w:t>
      </w:r>
      <w:r w:rsidR="001C162B" w:rsidRPr="003A33C0">
        <w:rPr>
          <w:rStyle w:val="normaltextrun"/>
          <w:rFonts w:asciiTheme="minorHAnsi" w:hAnsiTheme="minorHAnsi" w:cstheme="minorHAnsi"/>
          <w:i/>
          <w:iCs/>
          <w:sz w:val="22"/>
          <w:szCs w:val="22"/>
          <w:lang w:val="it-IT"/>
        </w:rPr>
        <w:t>.</w:t>
      </w:r>
      <w:r w:rsidR="00BF4A52" w:rsidRPr="003A33C0">
        <w:rPr>
          <w:rStyle w:val="normaltextrun"/>
          <w:rFonts w:asciiTheme="minorHAnsi" w:hAnsiTheme="minorHAnsi" w:cstheme="minorHAnsi"/>
          <w:i/>
          <w:iCs/>
          <w:sz w:val="22"/>
          <w:szCs w:val="22"/>
          <w:lang w:val="it-IT"/>
        </w:rPr>
        <w:t>0</w:t>
      </w:r>
      <w:r w:rsidR="00EF0F71" w:rsidRPr="003A33C0">
        <w:rPr>
          <w:rStyle w:val="normaltextrun"/>
          <w:rFonts w:asciiTheme="minorHAnsi" w:hAnsiTheme="minorHAnsi" w:cstheme="minorHAnsi"/>
          <w:i/>
          <w:iCs/>
          <w:sz w:val="22"/>
          <w:szCs w:val="22"/>
          <w:lang w:val="it-IT"/>
        </w:rPr>
        <w:t>5</w:t>
      </w:r>
      <w:r w:rsidR="001C162B" w:rsidRPr="003A33C0">
        <w:rPr>
          <w:rStyle w:val="normaltextrun"/>
          <w:rFonts w:asciiTheme="minorHAnsi" w:hAnsiTheme="minorHAnsi" w:cstheme="minorHAnsi"/>
          <w:i/>
          <w:iCs/>
          <w:sz w:val="22"/>
          <w:szCs w:val="22"/>
          <w:lang w:val="it-IT"/>
        </w:rPr>
        <w:t>.</w:t>
      </w:r>
      <w:r w:rsidR="00EF0F71" w:rsidRPr="003A33C0">
        <w:rPr>
          <w:rStyle w:val="normaltextrun"/>
          <w:rFonts w:asciiTheme="minorHAnsi" w:hAnsiTheme="minorHAnsi" w:cstheme="minorHAnsi"/>
          <w:i/>
          <w:iCs/>
          <w:sz w:val="22"/>
          <w:szCs w:val="22"/>
          <w:lang w:val="it-IT"/>
        </w:rPr>
        <w:t>2023</w:t>
      </w:r>
    </w:p>
    <w:p w14:paraId="0F190125" w14:textId="252B48D8" w:rsidR="00A41DEF" w:rsidRPr="003A33C0" w:rsidRDefault="00BF4A52" w:rsidP="00E90AB3">
      <w:pPr>
        <w:pStyle w:val="paragraph"/>
        <w:textAlignment w:val="baseline"/>
        <w:rPr>
          <w:rStyle w:val="normaltextrun"/>
          <w:rFonts w:asciiTheme="minorHAnsi" w:hAnsiTheme="minorHAnsi" w:cstheme="minorHAnsi"/>
          <w:i/>
          <w:iCs/>
          <w:sz w:val="22"/>
          <w:szCs w:val="22"/>
          <w:lang w:val="it-IT"/>
        </w:rPr>
      </w:pPr>
      <w:r w:rsidRPr="003A33C0">
        <w:rPr>
          <w:rStyle w:val="normaltextrun"/>
          <w:rFonts w:asciiTheme="minorHAnsi" w:hAnsiTheme="minorHAnsi" w:cstheme="minorHAnsi"/>
          <w:i/>
          <w:iCs/>
          <w:sz w:val="22"/>
          <w:szCs w:val="22"/>
          <w:lang w:val="it-IT"/>
        </w:rPr>
        <w:t>Comunicato stampa</w:t>
      </w:r>
    </w:p>
    <w:p w14:paraId="72BF68AD" w14:textId="0AED543D" w:rsidR="00BF4A52" w:rsidRPr="003A33C0" w:rsidRDefault="00031FFD" w:rsidP="7E9390C1">
      <w:pPr>
        <w:pStyle w:val="paragraph"/>
        <w:textAlignment w:val="baseline"/>
        <w:rPr>
          <w:rFonts w:asciiTheme="minorHAnsi" w:hAnsiTheme="minorHAnsi" w:cstheme="minorHAnsi"/>
          <w:b/>
          <w:bCs/>
          <w:sz w:val="22"/>
          <w:szCs w:val="22"/>
          <w:lang w:val="it-IT"/>
        </w:rPr>
      </w:pPr>
      <w:r w:rsidRPr="003A33C0">
        <w:rPr>
          <w:rStyle w:val="normaltextrun"/>
          <w:rFonts w:asciiTheme="minorHAnsi" w:hAnsiTheme="minorHAnsi" w:cstheme="minorHAnsi"/>
          <w:b/>
          <w:bCs/>
          <w:sz w:val="32"/>
          <w:szCs w:val="32"/>
          <w:lang w:val="it-IT"/>
        </w:rPr>
        <w:t>Lo storico referendum</w:t>
      </w:r>
      <w:r w:rsidR="00BF4A52" w:rsidRPr="003A33C0">
        <w:rPr>
          <w:rStyle w:val="normaltextrun"/>
          <w:rFonts w:asciiTheme="minorHAnsi" w:hAnsiTheme="minorHAnsi" w:cstheme="minorHAnsi"/>
          <w:b/>
          <w:bCs/>
          <w:sz w:val="32"/>
          <w:szCs w:val="32"/>
          <w:lang w:val="it-IT"/>
        </w:rPr>
        <w:t xml:space="preserve"> per la foresta amazzonica</w:t>
      </w:r>
      <w:r w:rsidR="00BF4A52" w:rsidRPr="003A33C0">
        <w:rPr>
          <w:rFonts w:asciiTheme="minorHAnsi" w:hAnsiTheme="minorHAnsi" w:cstheme="minorHAnsi"/>
          <w:sz w:val="32"/>
          <w:szCs w:val="32"/>
          <w:lang w:val="it-IT"/>
        </w:rPr>
        <w:t xml:space="preserve"> </w:t>
      </w:r>
      <w:r w:rsidR="00163264" w:rsidRPr="003A33C0">
        <w:rPr>
          <w:rFonts w:asciiTheme="minorHAnsi" w:hAnsiTheme="minorHAnsi" w:cstheme="minorHAnsi"/>
          <w:sz w:val="32"/>
          <w:szCs w:val="32"/>
          <w:lang w:val="it-IT"/>
        </w:rPr>
        <w:br/>
      </w:r>
      <w:r w:rsidR="00BF4A52" w:rsidRPr="003A33C0">
        <w:rPr>
          <w:rStyle w:val="normaltextrun"/>
          <w:rFonts w:asciiTheme="minorHAnsi" w:hAnsiTheme="minorHAnsi" w:cstheme="minorHAnsi"/>
          <w:b/>
          <w:bCs/>
          <w:sz w:val="22"/>
          <w:szCs w:val="22"/>
          <w:lang w:val="it-IT"/>
        </w:rPr>
        <w:t xml:space="preserve">In ambito delle settimane d’azione #MoveTheDate, l’OEW </w:t>
      </w:r>
      <w:r w:rsidRPr="003A33C0">
        <w:rPr>
          <w:rStyle w:val="normaltextrun"/>
          <w:rFonts w:asciiTheme="minorHAnsi" w:hAnsiTheme="minorHAnsi" w:cstheme="minorHAnsi"/>
          <w:b/>
          <w:bCs/>
          <w:sz w:val="22"/>
          <w:szCs w:val="22"/>
          <w:lang w:val="it-IT"/>
        </w:rPr>
        <w:t>raccoglie fondi</w:t>
      </w:r>
      <w:r w:rsidR="00BF4A52" w:rsidRPr="003A33C0">
        <w:rPr>
          <w:rStyle w:val="normaltextrun"/>
          <w:rFonts w:asciiTheme="minorHAnsi" w:hAnsiTheme="minorHAnsi" w:cstheme="minorHAnsi"/>
          <w:b/>
          <w:bCs/>
          <w:sz w:val="22"/>
          <w:szCs w:val="22"/>
          <w:lang w:val="it-IT"/>
        </w:rPr>
        <w:t xml:space="preserve"> per la protezione del Parco Nazionale </w:t>
      </w:r>
      <w:proofErr w:type="spellStart"/>
      <w:r w:rsidR="00BF4A52" w:rsidRPr="003A33C0">
        <w:rPr>
          <w:rStyle w:val="normaltextrun"/>
          <w:rFonts w:asciiTheme="minorHAnsi" w:hAnsiTheme="minorHAnsi" w:cstheme="minorHAnsi"/>
          <w:b/>
          <w:bCs/>
          <w:sz w:val="22"/>
          <w:szCs w:val="22"/>
          <w:lang w:val="it-IT"/>
        </w:rPr>
        <w:t>Yasun</w:t>
      </w:r>
      <w:r w:rsidR="00BF4A52" w:rsidRPr="003A33C0">
        <w:rPr>
          <w:rStyle w:val="Fett"/>
          <w:rFonts w:asciiTheme="minorHAnsi" w:hAnsiTheme="minorHAnsi" w:cstheme="minorHAnsi"/>
          <w:sz w:val="22"/>
          <w:szCs w:val="22"/>
          <w:lang w:val="it-IT"/>
        </w:rPr>
        <w:t>í</w:t>
      </w:r>
      <w:proofErr w:type="spellEnd"/>
      <w:r w:rsidR="00BF4A52" w:rsidRPr="003A33C0">
        <w:rPr>
          <w:rStyle w:val="Fett"/>
          <w:rFonts w:asciiTheme="minorHAnsi" w:hAnsiTheme="minorHAnsi" w:cstheme="minorHAnsi"/>
          <w:sz w:val="22"/>
          <w:szCs w:val="22"/>
          <w:lang w:val="it-IT"/>
        </w:rPr>
        <w:t>.</w:t>
      </w:r>
    </w:p>
    <w:p w14:paraId="7B701B04" w14:textId="3E651FBA" w:rsidR="00CE09AD" w:rsidRPr="003A33C0" w:rsidRDefault="00BF4A52" w:rsidP="069856A9">
      <w:pPr>
        <w:pStyle w:val="paragraph"/>
        <w:textAlignment w:val="baseline"/>
        <w:rPr>
          <w:rStyle w:val="normaltextrun"/>
          <w:rFonts w:asciiTheme="minorHAnsi" w:hAnsiTheme="minorHAnsi" w:cstheme="minorHAnsi"/>
          <w:b/>
          <w:bCs/>
          <w:sz w:val="22"/>
          <w:szCs w:val="22"/>
          <w:lang w:val="it-IT"/>
        </w:rPr>
      </w:pPr>
      <w:r w:rsidRPr="003A33C0">
        <w:rPr>
          <w:rFonts w:asciiTheme="minorHAnsi" w:hAnsiTheme="minorHAnsi" w:cstheme="minorHAnsi"/>
          <w:b/>
          <w:bCs/>
          <w:sz w:val="22"/>
          <w:szCs w:val="22"/>
          <w:lang w:val="it-IT"/>
        </w:rPr>
        <w:t>Dopo due settimane d</w:t>
      </w:r>
      <w:r w:rsidR="00CE09AD" w:rsidRPr="003A33C0">
        <w:rPr>
          <w:rFonts w:asciiTheme="minorHAnsi" w:hAnsiTheme="minorHAnsi" w:cstheme="minorHAnsi"/>
          <w:b/>
          <w:bCs/>
          <w:sz w:val="22"/>
          <w:szCs w:val="22"/>
          <w:lang w:val="it-IT"/>
        </w:rPr>
        <w:t>’</w:t>
      </w:r>
      <w:r w:rsidRPr="003A33C0">
        <w:rPr>
          <w:rFonts w:asciiTheme="minorHAnsi" w:hAnsiTheme="minorHAnsi" w:cstheme="minorHAnsi"/>
          <w:b/>
          <w:bCs/>
          <w:sz w:val="22"/>
          <w:szCs w:val="22"/>
          <w:lang w:val="it-IT"/>
        </w:rPr>
        <w:t>azione sul tema del Giorno del Superamento Terrestre, nelle quali l’OEW-Organizzazione per un mondo solidale, assieme a più di 50 partner, ha portato avanti azioni di sensibilizzazione contro lo spreco di risorse,</w:t>
      </w:r>
      <w:r w:rsidR="004555DD" w:rsidRPr="003A33C0">
        <w:rPr>
          <w:rFonts w:asciiTheme="minorHAnsi" w:hAnsiTheme="minorHAnsi" w:cstheme="minorHAnsi"/>
          <w:b/>
          <w:bCs/>
          <w:sz w:val="22"/>
          <w:szCs w:val="22"/>
          <w:lang w:val="it-IT"/>
        </w:rPr>
        <w:t xml:space="preserve"> l’organizzazione</w:t>
      </w:r>
      <w:r w:rsidR="00CE09AD" w:rsidRPr="003A33C0">
        <w:rPr>
          <w:rFonts w:asciiTheme="minorHAnsi" w:hAnsiTheme="minorHAnsi" w:cstheme="minorHAnsi"/>
          <w:b/>
          <w:bCs/>
          <w:sz w:val="22"/>
          <w:szCs w:val="22"/>
          <w:lang w:val="it-IT"/>
        </w:rPr>
        <w:t xml:space="preserve"> </w:t>
      </w:r>
      <w:r w:rsidR="00807604" w:rsidRPr="003A33C0">
        <w:rPr>
          <w:rFonts w:asciiTheme="minorHAnsi" w:hAnsiTheme="minorHAnsi" w:cstheme="minorHAnsi"/>
          <w:b/>
          <w:bCs/>
          <w:sz w:val="22"/>
          <w:szCs w:val="22"/>
          <w:lang w:val="it-IT"/>
        </w:rPr>
        <w:t>lancia un appello a</w:t>
      </w:r>
      <w:r w:rsidR="00CE09AD" w:rsidRPr="003A33C0">
        <w:rPr>
          <w:rFonts w:asciiTheme="minorHAnsi" w:hAnsiTheme="minorHAnsi" w:cstheme="minorHAnsi"/>
          <w:b/>
          <w:bCs/>
          <w:sz w:val="22"/>
          <w:szCs w:val="22"/>
          <w:lang w:val="it-IT"/>
        </w:rPr>
        <w:t xml:space="preserve"> </w:t>
      </w:r>
      <w:r w:rsidRPr="003A33C0">
        <w:rPr>
          <w:rFonts w:asciiTheme="minorHAnsi" w:hAnsiTheme="minorHAnsi" w:cstheme="minorHAnsi"/>
          <w:b/>
          <w:bCs/>
          <w:sz w:val="22"/>
          <w:szCs w:val="22"/>
          <w:lang w:val="it-IT"/>
        </w:rPr>
        <w:t>tutti*e gli*le altoatesini*e</w:t>
      </w:r>
      <w:r w:rsidR="00807604" w:rsidRPr="003A33C0">
        <w:rPr>
          <w:rFonts w:asciiTheme="minorHAnsi" w:hAnsiTheme="minorHAnsi" w:cstheme="minorHAnsi"/>
          <w:b/>
          <w:bCs/>
          <w:sz w:val="22"/>
          <w:szCs w:val="22"/>
          <w:lang w:val="it-IT"/>
        </w:rPr>
        <w:t xml:space="preserve"> per il loro sostegno concreto</w:t>
      </w:r>
      <w:r w:rsidR="00CE09AD" w:rsidRPr="003A33C0">
        <w:rPr>
          <w:rFonts w:asciiTheme="minorHAnsi" w:hAnsiTheme="minorHAnsi" w:cstheme="minorHAnsi"/>
          <w:b/>
          <w:bCs/>
          <w:sz w:val="22"/>
          <w:szCs w:val="22"/>
          <w:lang w:val="it-IT"/>
        </w:rPr>
        <w:t xml:space="preserve">. </w:t>
      </w:r>
      <w:r w:rsidR="00CE09AD" w:rsidRPr="003A33C0">
        <w:rPr>
          <w:rStyle w:val="normaltextrun"/>
          <w:rFonts w:asciiTheme="minorHAnsi" w:hAnsiTheme="minorHAnsi" w:cstheme="minorHAnsi"/>
          <w:b/>
          <w:bCs/>
          <w:sz w:val="22"/>
          <w:szCs w:val="22"/>
          <w:lang w:val="it-IT"/>
        </w:rPr>
        <w:t>L'</w:t>
      </w:r>
      <w:r w:rsidR="00FF6880" w:rsidRPr="003A33C0">
        <w:rPr>
          <w:rStyle w:val="normaltextrun"/>
          <w:rFonts w:asciiTheme="minorHAnsi" w:hAnsiTheme="minorHAnsi" w:cstheme="minorHAnsi"/>
          <w:b/>
          <w:bCs/>
          <w:sz w:val="22"/>
          <w:szCs w:val="22"/>
          <w:lang w:val="it-IT"/>
        </w:rPr>
        <w:t>OEW</w:t>
      </w:r>
      <w:r w:rsidR="00CE09AD" w:rsidRPr="003A33C0">
        <w:rPr>
          <w:rStyle w:val="normaltextrun"/>
          <w:rFonts w:asciiTheme="minorHAnsi" w:hAnsiTheme="minorHAnsi" w:cstheme="minorHAnsi"/>
          <w:b/>
          <w:bCs/>
          <w:sz w:val="22"/>
          <w:szCs w:val="22"/>
          <w:lang w:val="it-IT"/>
        </w:rPr>
        <w:t>, con sede a Bressanone, sta raccogliendo donazioni per sostenere un referendum in Ecuador</w:t>
      </w:r>
      <w:r w:rsidR="00807604" w:rsidRPr="003A33C0">
        <w:rPr>
          <w:rStyle w:val="normaltextrun"/>
          <w:rFonts w:asciiTheme="minorHAnsi" w:hAnsiTheme="minorHAnsi" w:cstheme="minorHAnsi"/>
          <w:b/>
          <w:bCs/>
          <w:sz w:val="22"/>
          <w:szCs w:val="22"/>
          <w:lang w:val="it-IT"/>
        </w:rPr>
        <w:t>,</w:t>
      </w:r>
      <w:r w:rsidR="00CE09AD" w:rsidRPr="003A33C0">
        <w:rPr>
          <w:rStyle w:val="normaltextrun"/>
          <w:rFonts w:asciiTheme="minorHAnsi" w:hAnsiTheme="minorHAnsi" w:cstheme="minorHAnsi"/>
          <w:b/>
          <w:bCs/>
          <w:sz w:val="22"/>
          <w:szCs w:val="22"/>
          <w:lang w:val="it-IT"/>
        </w:rPr>
        <w:t xml:space="preserve"> volto a fermare l'estrazione di petrolio nel Parco Nazionale </w:t>
      </w:r>
      <w:proofErr w:type="spellStart"/>
      <w:r w:rsidR="00CE09AD" w:rsidRPr="003A33C0">
        <w:rPr>
          <w:rStyle w:val="normaltextrun"/>
          <w:rFonts w:asciiTheme="minorHAnsi" w:hAnsiTheme="minorHAnsi" w:cstheme="minorHAnsi"/>
          <w:b/>
          <w:bCs/>
          <w:sz w:val="22"/>
          <w:szCs w:val="22"/>
          <w:lang w:val="it-IT"/>
        </w:rPr>
        <w:t>Yasuní</w:t>
      </w:r>
      <w:proofErr w:type="spellEnd"/>
      <w:r w:rsidR="00CE09AD" w:rsidRPr="003A33C0">
        <w:rPr>
          <w:rStyle w:val="normaltextrun"/>
          <w:rFonts w:asciiTheme="minorHAnsi" w:hAnsiTheme="minorHAnsi" w:cstheme="minorHAnsi"/>
          <w:b/>
          <w:bCs/>
          <w:sz w:val="22"/>
          <w:szCs w:val="22"/>
          <w:lang w:val="it-IT"/>
        </w:rPr>
        <w:t xml:space="preserve">, </w:t>
      </w:r>
      <w:r w:rsidR="00AA2F59" w:rsidRPr="003A33C0">
        <w:rPr>
          <w:rStyle w:val="normaltextrun"/>
          <w:rFonts w:asciiTheme="minorHAnsi" w:hAnsiTheme="minorHAnsi" w:cstheme="minorHAnsi"/>
          <w:b/>
          <w:bCs/>
          <w:sz w:val="22"/>
          <w:szCs w:val="22"/>
          <w:lang w:val="it-IT"/>
        </w:rPr>
        <w:t>parte</w:t>
      </w:r>
      <w:r w:rsidR="00CE09AD" w:rsidRPr="003A33C0">
        <w:rPr>
          <w:rStyle w:val="normaltextrun"/>
          <w:rFonts w:asciiTheme="minorHAnsi" w:hAnsiTheme="minorHAnsi" w:cstheme="minorHAnsi"/>
          <w:b/>
          <w:bCs/>
          <w:sz w:val="22"/>
          <w:szCs w:val="22"/>
          <w:lang w:val="it-IT"/>
        </w:rPr>
        <w:t xml:space="preserve"> della foresta amazzonica </w:t>
      </w:r>
      <w:r w:rsidR="00AA2F59" w:rsidRPr="003A33C0">
        <w:rPr>
          <w:rStyle w:val="normaltextrun"/>
          <w:rFonts w:asciiTheme="minorHAnsi" w:hAnsiTheme="minorHAnsi" w:cstheme="minorHAnsi"/>
          <w:b/>
          <w:bCs/>
          <w:sz w:val="22"/>
          <w:szCs w:val="22"/>
          <w:lang w:val="it-IT"/>
        </w:rPr>
        <w:t xml:space="preserve">e una delle aree </w:t>
      </w:r>
      <w:r w:rsidR="00CE09AD" w:rsidRPr="003A33C0">
        <w:rPr>
          <w:rStyle w:val="normaltextrun"/>
          <w:rFonts w:asciiTheme="minorHAnsi" w:hAnsiTheme="minorHAnsi" w:cstheme="minorHAnsi"/>
          <w:b/>
          <w:bCs/>
          <w:sz w:val="22"/>
          <w:szCs w:val="22"/>
          <w:lang w:val="it-IT"/>
        </w:rPr>
        <w:t xml:space="preserve">più ricche di biodiversità al mondo. Sul sito web dell'OEW, all'indirizzo </w:t>
      </w:r>
      <w:hyperlink r:id="rId6" w:history="1">
        <w:r w:rsidR="00112307" w:rsidRPr="003A33C0">
          <w:rPr>
            <w:rStyle w:val="Hyperlink"/>
            <w:rFonts w:asciiTheme="minorHAnsi" w:hAnsiTheme="minorHAnsi" w:cstheme="minorHAnsi"/>
            <w:b/>
            <w:bCs/>
            <w:sz w:val="22"/>
            <w:szCs w:val="22"/>
            <w:lang w:val="it-IT"/>
          </w:rPr>
          <w:t>www.oew.org/it/ecuador</w:t>
        </w:r>
      </w:hyperlink>
      <w:r w:rsidR="00CE09AD" w:rsidRPr="003A33C0">
        <w:rPr>
          <w:rStyle w:val="normaltextrun"/>
          <w:rFonts w:asciiTheme="minorHAnsi" w:hAnsiTheme="minorHAnsi" w:cstheme="minorHAnsi"/>
          <w:b/>
          <w:bCs/>
          <w:sz w:val="22"/>
          <w:szCs w:val="22"/>
          <w:lang w:val="it-IT"/>
        </w:rPr>
        <w:t>, è disponibile il relativo modulo di donazione. L'IBAN</w:t>
      </w:r>
      <w:r w:rsidR="00231787" w:rsidRPr="003A33C0">
        <w:rPr>
          <w:rStyle w:val="normaltextrun"/>
          <w:rFonts w:asciiTheme="minorHAnsi" w:hAnsiTheme="minorHAnsi" w:cstheme="minorHAnsi"/>
          <w:b/>
          <w:bCs/>
          <w:sz w:val="22"/>
          <w:szCs w:val="22"/>
          <w:lang w:val="it-IT"/>
        </w:rPr>
        <w:t xml:space="preserve"> è </w:t>
      </w:r>
      <w:r w:rsidR="00CE09AD" w:rsidRPr="003A33C0">
        <w:rPr>
          <w:rStyle w:val="normaltextrun"/>
          <w:rFonts w:asciiTheme="minorHAnsi" w:hAnsiTheme="minorHAnsi" w:cstheme="minorHAnsi"/>
          <w:sz w:val="22"/>
          <w:szCs w:val="22"/>
          <w:lang w:val="it-IT"/>
        </w:rPr>
        <w:t>IT 68 S 08307 58221 000300004707</w:t>
      </w:r>
      <w:r w:rsidR="00231787" w:rsidRPr="003A33C0">
        <w:rPr>
          <w:rStyle w:val="normaltextrun"/>
          <w:rFonts w:asciiTheme="minorHAnsi" w:hAnsiTheme="minorHAnsi" w:cstheme="minorHAnsi"/>
          <w:sz w:val="22"/>
          <w:szCs w:val="22"/>
          <w:lang w:val="it-IT"/>
        </w:rPr>
        <w:t xml:space="preserve"> </w:t>
      </w:r>
      <w:r w:rsidR="00231787" w:rsidRPr="003A33C0">
        <w:rPr>
          <w:rStyle w:val="normaltextrun"/>
          <w:rFonts w:asciiTheme="minorHAnsi" w:hAnsiTheme="minorHAnsi" w:cstheme="minorHAnsi"/>
          <w:b/>
          <w:bCs/>
          <w:sz w:val="22"/>
          <w:szCs w:val="22"/>
          <w:lang w:val="it-IT"/>
        </w:rPr>
        <w:t>(Cassa Raiffeisen della Valle Isarco)</w:t>
      </w:r>
      <w:r w:rsidR="00CE09AD" w:rsidRPr="003A33C0">
        <w:rPr>
          <w:rStyle w:val="normaltextrun"/>
          <w:rFonts w:asciiTheme="minorHAnsi" w:hAnsiTheme="minorHAnsi" w:cstheme="minorHAnsi"/>
          <w:b/>
          <w:bCs/>
          <w:sz w:val="22"/>
          <w:szCs w:val="22"/>
          <w:lang w:val="it-IT"/>
        </w:rPr>
        <w:t xml:space="preserve">, la causale è </w:t>
      </w:r>
      <w:r w:rsidR="00231787" w:rsidRPr="003A33C0">
        <w:rPr>
          <w:rStyle w:val="normaltextrun"/>
          <w:rFonts w:asciiTheme="minorHAnsi" w:hAnsiTheme="minorHAnsi" w:cstheme="minorHAnsi"/>
          <w:b/>
          <w:bCs/>
          <w:sz w:val="22"/>
          <w:szCs w:val="22"/>
          <w:lang w:val="it-IT"/>
        </w:rPr>
        <w:t>“</w:t>
      </w:r>
      <w:r w:rsidR="00CE09AD" w:rsidRPr="003A33C0">
        <w:rPr>
          <w:rStyle w:val="normaltextrun"/>
          <w:rFonts w:asciiTheme="minorHAnsi" w:hAnsiTheme="minorHAnsi" w:cstheme="minorHAnsi"/>
          <w:b/>
          <w:bCs/>
          <w:sz w:val="22"/>
          <w:szCs w:val="22"/>
          <w:lang w:val="it-IT"/>
        </w:rPr>
        <w:t>Ecuador</w:t>
      </w:r>
      <w:r w:rsidR="00231787" w:rsidRPr="003A33C0">
        <w:rPr>
          <w:rStyle w:val="normaltextrun"/>
          <w:rFonts w:asciiTheme="minorHAnsi" w:hAnsiTheme="minorHAnsi" w:cstheme="minorHAnsi"/>
          <w:b/>
          <w:bCs/>
          <w:sz w:val="22"/>
          <w:szCs w:val="22"/>
          <w:lang w:val="it-IT"/>
        </w:rPr>
        <w:t>”</w:t>
      </w:r>
      <w:r w:rsidR="00CE09AD" w:rsidRPr="003A33C0">
        <w:rPr>
          <w:rStyle w:val="normaltextrun"/>
          <w:rFonts w:asciiTheme="minorHAnsi" w:hAnsiTheme="minorHAnsi" w:cstheme="minorHAnsi"/>
          <w:b/>
          <w:bCs/>
          <w:sz w:val="22"/>
          <w:szCs w:val="22"/>
          <w:lang w:val="it-IT"/>
        </w:rPr>
        <w:t>. Lo storico referendum potrebbe diventare un esempio di lotta al cambiamento climatico in tutto il mondo.</w:t>
      </w:r>
    </w:p>
    <w:p w14:paraId="1319B4A3" w14:textId="472753AB" w:rsidR="009F4395" w:rsidRPr="003A33C0" w:rsidRDefault="002130CA" w:rsidP="002130CA">
      <w:pPr>
        <w:pStyle w:val="StandardWeb"/>
        <w:spacing w:line="276" w:lineRule="auto"/>
        <w:rPr>
          <w:rStyle w:val="normaltextrun"/>
          <w:rFonts w:asciiTheme="minorHAnsi" w:hAnsiTheme="minorHAnsi" w:cstheme="minorHAnsi"/>
          <w:sz w:val="22"/>
          <w:szCs w:val="22"/>
          <w:lang w:val="it-IT"/>
        </w:rPr>
      </w:pPr>
      <w:r w:rsidRPr="003A33C0">
        <w:rPr>
          <w:rStyle w:val="normaltextrun"/>
          <w:rFonts w:asciiTheme="minorHAnsi" w:hAnsiTheme="minorHAnsi" w:cstheme="minorHAnsi"/>
          <w:sz w:val="22"/>
          <w:szCs w:val="22"/>
          <w:lang w:val="it-IT"/>
        </w:rPr>
        <w:t xml:space="preserve">Quest'anno, il 15 maggio ha marcato anche in Alto Adige il cosiddetto Giorno del Superamento Terrestre. Secondo il </w:t>
      </w:r>
      <w:r w:rsidRPr="003A33C0">
        <w:rPr>
          <w:rStyle w:val="normaltextrun"/>
          <w:rFonts w:asciiTheme="minorHAnsi" w:hAnsiTheme="minorHAnsi" w:cstheme="minorHAnsi"/>
          <w:i/>
          <w:iCs/>
          <w:sz w:val="22"/>
          <w:szCs w:val="22"/>
          <w:lang w:val="it-IT"/>
        </w:rPr>
        <w:t>Global Footprint Network</w:t>
      </w:r>
      <w:r w:rsidRPr="003A33C0">
        <w:rPr>
          <w:rStyle w:val="normaltextrun"/>
          <w:rFonts w:asciiTheme="minorHAnsi" w:hAnsiTheme="minorHAnsi" w:cstheme="minorHAnsi"/>
          <w:sz w:val="22"/>
          <w:szCs w:val="22"/>
          <w:lang w:val="it-IT"/>
        </w:rPr>
        <w:t>, questo giorno segna la data in cui l'Italia ha terminato le proprie risorse per l’anno e dal quale</w:t>
      </w:r>
      <w:r w:rsidR="00C23454" w:rsidRPr="003A33C0">
        <w:rPr>
          <w:rStyle w:val="normaltextrun"/>
          <w:rFonts w:asciiTheme="minorHAnsi" w:hAnsiTheme="minorHAnsi" w:cstheme="minorHAnsi"/>
          <w:sz w:val="22"/>
          <w:szCs w:val="22"/>
          <w:lang w:val="it-IT"/>
        </w:rPr>
        <w:t xml:space="preserve"> </w:t>
      </w:r>
      <w:r w:rsidRPr="003A33C0">
        <w:rPr>
          <w:rStyle w:val="normaltextrun"/>
          <w:rFonts w:asciiTheme="minorHAnsi" w:hAnsiTheme="minorHAnsi" w:cstheme="minorHAnsi"/>
          <w:sz w:val="22"/>
          <w:szCs w:val="22"/>
          <w:lang w:val="it-IT"/>
        </w:rPr>
        <w:t>iniziamo a vivere a spese altrui, dato che, da questo punto in poi, vengono consumate dai*</w:t>
      </w:r>
      <w:proofErr w:type="spellStart"/>
      <w:r w:rsidRPr="003A33C0">
        <w:rPr>
          <w:rStyle w:val="normaltextrun"/>
          <w:rFonts w:asciiTheme="minorHAnsi" w:hAnsiTheme="minorHAnsi" w:cstheme="minorHAnsi"/>
          <w:sz w:val="22"/>
          <w:szCs w:val="22"/>
          <w:lang w:val="it-IT"/>
        </w:rPr>
        <w:t>lle</w:t>
      </w:r>
      <w:proofErr w:type="spellEnd"/>
      <w:r w:rsidRPr="003A33C0">
        <w:rPr>
          <w:rStyle w:val="normaltextrun"/>
          <w:rFonts w:asciiTheme="minorHAnsi" w:hAnsiTheme="minorHAnsi" w:cstheme="minorHAnsi"/>
          <w:sz w:val="22"/>
          <w:szCs w:val="22"/>
          <w:lang w:val="it-IT"/>
        </w:rPr>
        <w:t xml:space="preserve"> cittadini*e italiani*e più risorse di quelle</w:t>
      </w:r>
      <w:r w:rsidR="00FF6880" w:rsidRPr="003A33C0">
        <w:rPr>
          <w:rStyle w:val="normaltextrun"/>
          <w:rFonts w:asciiTheme="minorHAnsi" w:hAnsiTheme="minorHAnsi" w:cstheme="minorHAnsi"/>
          <w:sz w:val="22"/>
          <w:szCs w:val="22"/>
          <w:lang w:val="it-IT"/>
        </w:rPr>
        <w:t xml:space="preserve"> </w:t>
      </w:r>
      <w:r w:rsidRPr="003A33C0">
        <w:rPr>
          <w:rStyle w:val="normaltextrun"/>
          <w:rFonts w:asciiTheme="minorHAnsi" w:hAnsiTheme="minorHAnsi" w:cstheme="minorHAnsi"/>
          <w:sz w:val="22"/>
          <w:szCs w:val="22"/>
          <w:lang w:val="it-IT"/>
        </w:rPr>
        <w:t>generate. Poiché gli effetti del nostro consumo eccessivo, come l'inquinamento ambientale, la scarsità d'acqua e lo sfollamento, colpiscono più duramente i Paesi e i gruppi di popolazione che non hanno quasi mai i mezzi finanziari per proteggersi, l'OEW-</w:t>
      </w:r>
      <w:r w:rsidR="00FF6880" w:rsidRPr="003A33C0">
        <w:rPr>
          <w:rStyle w:val="normaltextrun"/>
          <w:rFonts w:asciiTheme="minorHAnsi" w:hAnsiTheme="minorHAnsi" w:cstheme="minorHAnsi"/>
          <w:sz w:val="22"/>
          <w:szCs w:val="22"/>
          <w:lang w:val="it-IT"/>
        </w:rPr>
        <w:t>O</w:t>
      </w:r>
      <w:r w:rsidRPr="003A33C0">
        <w:rPr>
          <w:rStyle w:val="normaltextrun"/>
          <w:rFonts w:asciiTheme="minorHAnsi" w:hAnsiTheme="minorHAnsi" w:cstheme="minorHAnsi"/>
          <w:sz w:val="22"/>
          <w:szCs w:val="22"/>
          <w:lang w:val="it-IT"/>
        </w:rPr>
        <w:t xml:space="preserve">rganizzazione per un mondo solidale sostiene da circa 30 anni </w:t>
      </w:r>
      <w:r w:rsidR="00FF6880" w:rsidRPr="003A33C0">
        <w:rPr>
          <w:rStyle w:val="normaltextrun"/>
          <w:rFonts w:asciiTheme="minorHAnsi" w:hAnsiTheme="minorHAnsi" w:cstheme="minorHAnsi"/>
          <w:sz w:val="22"/>
          <w:szCs w:val="22"/>
          <w:lang w:val="it-IT"/>
        </w:rPr>
        <w:t xml:space="preserve">diversi </w:t>
      </w:r>
      <w:r w:rsidRPr="003A33C0">
        <w:rPr>
          <w:rStyle w:val="normaltextrun"/>
          <w:rFonts w:asciiTheme="minorHAnsi" w:hAnsiTheme="minorHAnsi" w:cstheme="minorHAnsi"/>
          <w:sz w:val="22"/>
          <w:szCs w:val="22"/>
          <w:lang w:val="it-IT"/>
        </w:rPr>
        <w:t xml:space="preserve">progetti partner in Sud America, tra gli altri luoghi. Tra questi, l'organizzazione per i diritti umani e ambientali </w:t>
      </w:r>
      <w:proofErr w:type="spellStart"/>
      <w:r w:rsidRPr="003A33C0">
        <w:rPr>
          <w:rStyle w:val="normaltextrun"/>
          <w:rFonts w:asciiTheme="minorHAnsi" w:hAnsiTheme="minorHAnsi" w:cstheme="minorHAnsi"/>
          <w:sz w:val="22"/>
          <w:szCs w:val="22"/>
          <w:lang w:val="it-IT"/>
        </w:rPr>
        <w:t>Acción</w:t>
      </w:r>
      <w:proofErr w:type="spellEnd"/>
      <w:r w:rsidRPr="003A33C0">
        <w:rPr>
          <w:rStyle w:val="normaltextrun"/>
          <w:rFonts w:asciiTheme="minorHAnsi" w:hAnsiTheme="minorHAnsi" w:cstheme="minorHAnsi"/>
          <w:sz w:val="22"/>
          <w:szCs w:val="22"/>
          <w:lang w:val="it-IT"/>
        </w:rPr>
        <w:t xml:space="preserve"> </w:t>
      </w:r>
      <w:proofErr w:type="spellStart"/>
      <w:r w:rsidRPr="003A33C0">
        <w:rPr>
          <w:rStyle w:val="normaltextrun"/>
          <w:rFonts w:asciiTheme="minorHAnsi" w:hAnsiTheme="minorHAnsi" w:cstheme="minorHAnsi"/>
          <w:sz w:val="22"/>
          <w:szCs w:val="22"/>
          <w:lang w:val="it-IT"/>
        </w:rPr>
        <w:t>Ecológica</w:t>
      </w:r>
      <w:proofErr w:type="spellEnd"/>
      <w:r w:rsidRPr="003A33C0">
        <w:rPr>
          <w:rStyle w:val="normaltextrun"/>
          <w:rFonts w:asciiTheme="minorHAnsi" w:hAnsiTheme="minorHAnsi" w:cstheme="minorHAnsi"/>
          <w:sz w:val="22"/>
          <w:szCs w:val="22"/>
          <w:lang w:val="it-IT"/>
        </w:rPr>
        <w:t>, che opera</w:t>
      </w:r>
      <w:r w:rsidR="00C23454" w:rsidRPr="003A33C0">
        <w:rPr>
          <w:rStyle w:val="normaltextrun"/>
          <w:rFonts w:asciiTheme="minorHAnsi" w:hAnsiTheme="minorHAnsi" w:cstheme="minorHAnsi"/>
          <w:sz w:val="22"/>
          <w:szCs w:val="22"/>
          <w:lang w:val="it-IT"/>
        </w:rPr>
        <w:t xml:space="preserve"> attualmente</w:t>
      </w:r>
      <w:r w:rsidRPr="003A33C0">
        <w:rPr>
          <w:rStyle w:val="normaltextrun"/>
          <w:rFonts w:asciiTheme="minorHAnsi" w:hAnsiTheme="minorHAnsi" w:cstheme="minorHAnsi"/>
          <w:sz w:val="22"/>
          <w:szCs w:val="22"/>
          <w:lang w:val="it-IT"/>
        </w:rPr>
        <w:t xml:space="preserve"> in Ecuador per proteggere il Parco Nazionale </w:t>
      </w:r>
      <w:proofErr w:type="spellStart"/>
      <w:r w:rsidR="00527C59" w:rsidRPr="003A33C0">
        <w:rPr>
          <w:rStyle w:val="eop"/>
          <w:rFonts w:asciiTheme="minorHAnsi" w:hAnsiTheme="minorHAnsi" w:cstheme="minorHAnsi"/>
          <w:sz w:val="22"/>
          <w:szCs w:val="22"/>
          <w:lang w:val="it-IT"/>
        </w:rPr>
        <w:t>Yasuní</w:t>
      </w:r>
      <w:proofErr w:type="spellEnd"/>
      <w:r w:rsidRPr="003A33C0">
        <w:rPr>
          <w:rStyle w:val="normaltextrun"/>
          <w:rFonts w:asciiTheme="minorHAnsi" w:hAnsiTheme="minorHAnsi" w:cstheme="minorHAnsi"/>
          <w:sz w:val="22"/>
          <w:szCs w:val="22"/>
          <w:lang w:val="it-IT"/>
        </w:rPr>
        <w:t xml:space="preserve"> e si sta opponendo agli sforzi del governo e delle compagnie petrolifere internazionali </w:t>
      </w:r>
      <w:r w:rsidR="00FF6880" w:rsidRPr="003A33C0">
        <w:rPr>
          <w:rStyle w:val="normaltextrun"/>
          <w:rFonts w:asciiTheme="minorHAnsi" w:hAnsiTheme="minorHAnsi" w:cstheme="minorHAnsi"/>
          <w:sz w:val="22"/>
          <w:szCs w:val="22"/>
          <w:lang w:val="it-IT"/>
        </w:rPr>
        <w:t>che puntano di estrarre</w:t>
      </w:r>
      <w:r w:rsidRPr="003A33C0">
        <w:rPr>
          <w:rStyle w:val="normaltextrun"/>
          <w:rFonts w:asciiTheme="minorHAnsi" w:hAnsiTheme="minorHAnsi" w:cstheme="minorHAnsi"/>
          <w:sz w:val="22"/>
          <w:szCs w:val="22"/>
          <w:lang w:val="it-IT"/>
        </w:rPr>
        <w:t xml:space="preserve"> </w:t>
      </w:r>
      <w:r w:rsidR="00FF6880" w:rsidRPr="003A33C0">
        <w:rPr>
          <w:rStyle w:val="normaltextrun"/>
          <w:rFonts w:asciiTheme="minorHAnsi" w:hAnsiTheme="minorHAnsi" w:cstheme="minorHAnsi"/>
          <w:sz w:val="22"/>
          <w:szCs w:val="22"/>
          <w:lang w:val="it-IT"/>
        </w:rPr>
        <w:t xml:space="preserve">il </w:t>
      </w:r>
      <w:r w:rsidRPr="003A33C0">
        <w:rPr>
          <w:rStyle w:val="normaltextrun"/>
          <w:rFonts w:asciiTheme="minorHAnsi" w:hAnsiTheme="minorHAnsi" w:cstheme="minorHAnsi"/>
          <w:sz w:val="22"/>
          <w:szCs w:val="22"/>
          <w:lang w:val="it-IT"/>
        </w:rPr>
        <w:t xml:space="preserve">petrolio </w:t>
      </w:r>
      <w:r w:rsidR="00FF6880" w:rsidRPr="003A33C0">
        <w:rPr>
          <w:rStyle w:val="normaltextrun"/>
          <w:rFonts w:asciiTheme="minorHAnsi" w:hAnsiTheme="minorHAnsi" w:cstheme="minorHAnsi"/>
          <w:sz w:val="22"/>
          <w:szCs w:val="22"/>
          <w:lang w:val="it-IT"/>
        </w:rPr>
        <w:t>dal sottosuolo della</w:t>
      </w:r>
      <w:r w:rsidRPr="003A33C0">
        <w:rPr>
          <w:rStyle w:val="normaltextrun"/>
          <w:rFonts w:asciiTheme="minorHAnsi" w:hAnsiTheme="minorHAnsi" w:cstheme="minorHAnsi"/>
          <w:sz w:val="22"/>
          <w:szCs w:val="22"/>
          <w:lang w:val="it-IT"/>
        </w:rPr>
        <w:t xml:space="preserve"> riserva naturale.</w:t>
      </w:r>
    </w:p>
    <w:p w14:paraId="0FB11DBF" w14:textId="0A18BC0E" w:rsidR="00762F03" w:rsidRPr="003A33C0" w:rsidRDefault="00853C67" w:rsidP="002130CA">
      <w:pPr>
        <w:pStyle w:val="StandardWeb"/>
        <w:spacing w:line="276" w:lineRule="auto"/>
        <w:rPr>
          <w:rStyle w:val="eop"/>
          <w:rFonts w:asciiTheme="minorHAnsi" w:hAnsiTheme="minorHAnsi" w:cstheme="minorHAnsi"/>
          <w:sz w:val="22"/>
          <w:szCs w:val="22"/>
          <w:u w:val="single"/>
          <w:lang w:val="it-IT"/>
        </w:rPr>
      </w:pPr>
      <w:r w:rsidRPr="003A33C0">
        <w:rPr>
          <w:rStyle w:val="eop"/>
          <w:rFonts w:asciiTheme="minorHAnsi" w:hAnsiTheme="minorHAnsi" w:cstheme="minorHAnsi"/>
          <w:sz w:val="22"/>
          <w:szCs w:val="22"/>
          <w:lang w:val="it-IT"/>
        </w:rPr>
        <w:t xml:space="preserve">Il </w:t>
      </w:r>
      <w:proofErr w:type="spellStart"/>
      <w:r w:rsidR="00527C59" w:rsidRPr="003A33C0">
        <w:rPr>
          <w:rStyle w:val="eop"/>
          <w:rFonts w:asciiTheme="minorHAnsi" w:hAnsiTheme="minorHAnsi" w:cstheme="minorHAnsi"/>
          <w:sz w:val="22"/>
          <w:szCs w:val="22"/>
          <w:lang w:val="it-IT"/>
        </w:rPr>
        <w:t>Yasuní</w:t>
      </w:r>
      <w:proofErr w:type="spellEnd"/>
      <w:r w:rsidRPr="003A33C0">
        <w:rPr>
          <w:rStyle w:val="eop"/>
          <w:rFonts w:asciiTheme="minorHAnsi" w:hAnsiTheme="minorHAnsi" w:cstheme="minorHAnsi"/>
          <w:sz w:val="22"/>
          <w:szCs w:val="22"/>
          <w:lang w:val="it-IT"/>
        </w:rPr>
        <w:t xml:space="preserve">, </w:t>
      </w:r>
      <w:r w:rsidR="001C162B" w:rsidRPr="003A33C0">
        <w:rPr>
          <w:rStyle w:val="eop"/>
          <w:rFonts w:asciiTheme="minorHAnsi" w:hAnsiTheme="minorHAnsi" w:cstheme="minorHAnsi"/>
          <w:sz w:val="22"/>
          <w:szCs w:val="22"/>
          <w:lang w:val="it-IT"/>
        </w:rPr>
        <w:t>designato</w:t>
      </w:r>
      <w:r w:rsidRPr="003A33C0">
        <w:rPr>
          <w:rStyle w:val="eop"/>
          <w:rFonts w:asciiTheme="minorHAnsi" w:hAnsiTheme="minorHAnsi" w:cstheme="minorHAnsi"/>
          <w:sz w:val="22"/>
          <w:szCs w:val="22"/>
          <w:lang w:val="it-IT"/>
        </w:rPr>
        <w:t xml:space="preserve"> dall’UNESCO </w:t>
      </w:r>
      <w:r w:rsidR="001C162B" w:rsidRPr="003A33C0">
        <w:rPr>
          <w:rStyle w:val="eop"/>
          <w:rFonts w:asciiTheme="minorHAnsi" w:hAnsiTheme="minorHAnsi" w:cstheme="minorHAnsi"/>
          <w:sz w:val="22"/>
          <w:szCs w:val="22"/>
          <w:lang w:val="it-IT"/>
        </w:rPr>
        <w:t xml:space="preserve">come </w:t>
      </w:r>
      <w:r w:rsidRPr="003A33C0">
        <w:rPr>
          <w:rStyle w:val="eop"/>
          <w:rFonts w:asciiTheme="minorHAnsi" w:hAnsiTheme="minorHAnsi" w:cstheme="minorHAnsi"/>
          <w:sz w:val="22"/>
          <w:szCs w:val="22"/>
          <w:lang w:val="it-IT"/>
        </w:rPr>
        <w:t>riserva mondiale di biosfera, si estende per oltre 23.000 km</w:t>
      </w:r>
      <w:r w:rsidRPr="003A33C0">
        <w:rPr>
          <w:rStyle w:val="normaltextrun"/>
          <w:rFonts w:asciiTheme="minorHAnsi" w:hAnsiTheme="minorHAnsi" w:cstheme="minorHAnsi"/>
          <w:vertAlign w:val="superscript"/>
          <w:lang w:val="it-IT"/>
        </w:rPr>
        <w:t>2</w:t>
      </w:r>
      <w:r w:rsidRPr="003A33C0">
        <w:rPr>
          <w:rStyle w:val="eop"/>
          <w:rFonts w:asciiTheme="minorHAnsi" w:hAnsiTheme="minorHAnsi" w:cstheme="minorHAnsi"/>
          <w:sz w:val="22"/>
          <w:szCs w:val="22"/>
          <w:lang w:val="it-IT"/>
        </w:rPr>
        <w:t xml:space="preserve"> e ospita il parco nazionale più grande e più ricco di biodiversità dell'Ecuador, parte del cosiddetto </w:t>
      </w:r>
      <w:r w:rsidR="00F94B1D" w:rsidRPr="003A33C0">
        <w:rPr>
          <w:rStyle w:val="eop"/>
          <w:rFonts w:asciiTheme="minorHAnsi" w:hAnsiTheme="minorHAnsi" w:cstheme="minorHAnsi"/>
          <w:sz w:val="22"/>
          <w:szCs w:val="22"/>
          <w:lang w:val="it-IT"/>
        </w:rPr>
        <w:t>“</w:t>
      </w:r>
      <w:r w:rsidRPr="003A33C0">
        <w:rPr>
          <w:rStyle w:val="eop"/>
          <w:rFonts w:asciiTheme="minorHAnsi" w:hAnsiTheme="minorHAnsi" w:cstheme="minorHAnsi"/>
          <w:sz w:val="22"/>
          <w:szCs w:val="22"/>
          <w:lang w:val="it-IT"/>
        </w:rPr>
        <w:t>Polmone della Terra</w:t>
      </w:r>
      <w:r w:rsidR="00F94B1D" w:rsidRPr="003A33C0">
        <w:rPr>
          <w:rStyle w:val="eop"/>
          <w:rFonts w:asciiTheme="minorHAnsi" w:hAnsiTheme="minorHAnsi" w:cstheme="minorHAnsi"/>
          <w:sz w:val="22"/>
          <w:szCs w:val="22"/>
          <w:lang w:val="it-IT"/>
        </w:rPr>
        <w:t>”</w:t>
      </w:r>
      <w:r w:rsidRPr="003A33C0">
        <w:rPr>
          <w:rStyle w:val="eop"/>
          <w:rFonts w:asciiTheme="minorHAnsi" w:hAnsiTheme="minorHAnsi" w:cstheme="minorHAnsi"/>
          <w:sz w:val="22"/>
          <w:szCs w:val="22"/>
          <w:lang w:val="it-IT"/>
        </w:rPr>
        <w:t>: la foresta amazzonica. Nonostante lo status di area protetta, questa zona</w:t>
      </w:r>
      <w:r w:rsidR="00F94B1D" w:rsidRPr="003A33C0">
        <w:rPr>
          <w:rStyle w:val="eop"/>
          <w:rFonts w:asciiTheme="minorHAnsi" w:hAnsiTheme="minorHAnsi" w:cstheme="minorHAnsi"/>
          <w:sz w:val="22"/>
          <w:szCs w:val="22"/>
          <w:lang w:val="it-IT"/>
        </w:rPr>
        <w:t>, in particolare il “Blocco 43-ITT” (</w:t>
      </w:r>
      <w:proofErr w:type="spellStart"/>
      <w:r w:rsidR="00F94B1D" w:rsidRPr="003A33C0">
        <w:rPr>
          <w:rStyle w:val="eop"/>
          <w:rFonts w:asciiTheme="minorHAnsi" w:hAnsiTheme="minorHAnsi" w:cstheme="minorHAnsi"/>
          <w:sz w:val="22"/>
          <w:szCs w:val="22"/>
          <w:lang w:val="it-IT"/>
        </w:rPr>
        <w:t>Ishpingo</w:t>
      </w:r>
      <w:proofErr w:type="spellEnd"/>
      <w:r w:rsidR="00F94B1D" w:rsidRPr="003A33C0">
        <w:rPr>
          <w:rStyle w:val="eop"/>
          <w:rFonts w:asciiTheme="minorHAnsi" w:hAnsiTheme="minorHAnsi" w:cstheme="minorHAnsi"/>
          <w:sz w:val="22"/>
          <w:szCs w:val="22"/>
          <w:lang w:val="it-IT"/>
        </w:rPr>
        <w:t xml:space="preserve">, </w:t>
      </w:r>
      <w:proofErr w:type="spellStart"/>
      <w:r w:rsidR="00F94B1D" w:rsidRPr="003A33C0">
        <w:rPr>
          <w:rStyle w:val="eop"/>
          <w:rFonts w:asciiTheme="minorHAnsi" w:hAnsiTheme="minorHAnsi" w:cstheme="minorHAnsi"/>
          <w:sz w:val="22"/>
          <w:szCs w:val="22"/>
          <w:lang w:val="it-IT"/>
        </w:rPr>
        <w:t>Tambococha</w:t>
      </w:r>
      <w:proofErr w:type="spellEnd"/>
      <w:r w:rsidR="00F94B1D" w:rsidRPr="003A33C0">
        <w:rPr>
          <w:rStyle w:val="eop"/>
          <w:rFonts w:asciiTheme="minorHAnsi" w:hAnsiTheme="minorHAnsi" w:cstheme="minorHAnsi"/>
          <w:sz w:val="22"/>
          <w:szCs w:val="22"/>
          <w:lang w:val="it-IT"/>
        </w:rPr>
        <w:t xml:space="preserve">, </w:t>
      </w:r>
      <w:proofErr w:type="spellStart"/>
      <w:r w:rsidR="00F94B1D" w:rsidRPr="003A33C0">
        <w:rPr>
          <w:rStyle w:val="eop"/>
          <w:rFonts w:asciiTheme="minorHAnsi" w:hAnsiTheme="minorHAnsi" w:cstheme="minorHAnsi"/>
          <w:sz w:val="22"/>
          <w:szCs w:val="22"/>
          <w:lang w:val="it-IT"/>
        </w:rPr>
        <w:t>Tiputini</w:t>
      </w:r>
      <w:proofErr w:type="spellEnd"/>
      <w:r w:rsidR="00F94B1D" w:rsidRPr="003A33C0">
        <w:rPr>
          <w:rStyle w:val="eop"/>
          <w:rFonts w:asciiTheme="minorHAnsi" w:hAnsiTheme="minorHAnsi" w:cstheme="minorHAnsi"/>
          <w:sz w:val="22"/>
          <w:szCs w:val="22"/>
          <w:lang w:val="it-IT"/>
        </w:rPr>
        <w:t>),</w:t>
      </w:r>
      <w:r w:rsidRPr="003A33C0">
        <w:rPr>
          <w:rStyle w:val="eop"/>
          <w:rFonts w:asciiTheme="minorHAnsi" w:hAnsiTheme="minorHAnsi" w:cstheme="minorHAnsi"/>
          <w:sz w:val="22"/>
          <w:szCs w:val="22"/>
          <w:lang w:val="it-IT"/>
        </w:rPr>
        <w:t xml:space="preserve"> è sempre stata </w:t>
      </w:r>
      <w:r w:rsidR="00C94AB6" w:rsidRPr="003A33C0">
        <w:rPr>
          <w:rStyle w:val="eop"/>
          <w:rFonts w:asciiTheme="minorHAnsi" w:hAnsiTheme="minorHAnsi" w:cstheme="minorHAnsi"/>
          <w:sz w:val="22"/>
          <w:szCs w:val="22"/>
          <w:lang w:val="it-IT"/>
        </w:rPr>
        <w:t>altamente</w:t>
      </w:r>
      <w:r w:rsidRPr="003A33C0">
        <w:rPr>
          <w:rStyle w:val="eop"/>
          <w:rFonts w:asciiTheme="minorHAnsi" w:hAnsiTheme="minorHAnsi" w:cstheme="minorHAnsi"/>
          <w:sz w:val="22"/>
          <w:szCs w:val="22"/>
          <w:lang w:val="it-IT"/>
        </w:rPr>
        <w:t xml:space="preserve"> contesa per</w:t>
      </w:r>
      <w:r w:rsidR="00C94AB6" w:rsidRPr="003A33C0">
        <w:rPr>
          <w:rStyle w:val="eop"/>
          <w:rFonts w:asciiTheme="minorHAnsi" w:hAnsiTheme="minorHAnsi" w:cstheme="minorHAnsi"/>
          <w:sz w:val="22"/>
          <w:szCs w:val="22"/>
          <w:lang w:val="it-IT"/>
        </w:rPr>
        <w:t xml:space="preserve"> via</w:t>
      </w:r>
      <w:r w:rsidRPr="003A33C0">
        <w:rPr>
          <w:rStyle w:val="eop"/>
          <w:rFonts w:asciiTheme="minorHAnsi" w:hAnsiTheme="minorHAnsi" w:cstheme="minorHAnsi"/>
          <w:sz w:val="22"/>
          <w:szCs w:val="22"/>
          <w:lang w:val="it-IT"/>
        </w:rPr>
        <w:t xml:space="preserve"> </w:t>
      </w:r>
      <w:r w:rsidR="00C94AB6" w:rsidRPr="003A33C0">
        <w:rPr>
          <w:rStyle w:val="eop"/>
          <w:rFonts w:asciiTheme="minorHAnsi" w:hAnsiTheme="minorHAnsi" w:cstheme="minorHAnsi"/>
          <w:sz w:val="22"/>
          <w:szCs w:val="22"/>
          <w:lang w:val="it-IT"/>
        </w:rPr>
        <w:t>del</w:t>
      </w:r>
      <w:r w:rsidRPr="003A33C0">
        <w:rPr>
          <w:rStyle w:val="eop"/>
          <w:rFonts w:asciiTheme="minorHAnsi" w:hAnsiTheme="minorHAnsi" w:cstheme="minorHAnsi"/>
          <w:sz w:val="22"/>
          <w:szCs w:val="22"/>
          <w:lang w:val="it-IT"/>
        </w:rPr>
        <w:t xml:space="preserve">le sue risorse minerarie, </w:t>
      </w:r>
      <w:r w:rsidR="00F94B1D" w:rsidRPr="003A33C0">
        <w:rPr>
          <w:rStyle w:val="eop"/>
          <w:rFonts w:asciiTheme="minorHAnsi" w:hAnsiTheme="minorHAnsi" w:cstheme="minorHAnsi"/>
          <w:sz w:val="22"/>
          <w:szCs w:val="22"/>
          <w:lang w:val="it-IT"/>
        </w:rPr>
        <w:t>soprattutto</w:t>
      </w:r>
      <w:r w:rsidRPr="003A33C0">
        <w:rPr>
          <w:rStyle w:val="eop"/>
          <w:rFonts w:asciiTheme="minorHAnsi" w:hAnsiTheme="minorHAnsi" w:cstheme="minorHAnsi"/>
          <w:sz w:val="22"/>
          <w:szCs w:val="22"/>
          <w:lang w:val="it-IT"/>
        </w:rPr>
        <w:t xml:space="preserve"> per le riserve di petrolio. </w:t>
      </w:r>
      <w:r w:rsidR="00CB27EA" w:rsidRPr="003A33C0">
        <w:rPr>
          <w:rStyle w:val="eop"/>
          <w:rFonts w:asciiTheme="minorHAnsi" w:hAnsiTheme="minorHAnsi" w:cstheme="minorHAnsi"/>
          <w:sz w:val="22"/>
          <w:szCs w:val="22"/>
          <w:lang w:val="it-IT"/>
        </w:rPr>
        <w:t>L</w:t>
      </w:r>
      <w:r w:rsidRPr="003A33C0">
        <w:rPr>
          <w:rStyle w:val="eop"/>
          <w:rFonts w:asciiTheme="minorHAnsi" w:hAnsiTheme="minorHAnsi" w:cstheme="minorHAnsi"/>
          <w:sz w:val="22"/>
          <w:szCs w:val="22"/>
          <w:lang w:val="it-IT"/>
        </w:rPr>
        <w:t>'i</w:t>
      </w:r>
      <w:r w:rsidR="001C162B" w:rsidRPr="003A33C0">
        <w:rPr>
          <w:rStyle w:val="eop"/>
          <w:rFonts w:asciiTheme="minorHAnsi" w:hAnsiTheme="minorHAnsi" w:cstheme="minorHAnsi"/>
          <w:sz w:val="22"/>
          <w:szCs w:val="22"/>
          <w:lang w:val="it-IT"/>
        </w:rPr>
        <w:t>mpatto</w:t>
      </w:r>
      <w:r w:rsidRPr="003A33C0">
        <w:rPr>
          <w:rStyle w:val="eop"/>
          <w:rFonts w:asciiTheme="minorHAnsi" w:hAnsiTheme="minorHAnsi" w:cstheme="minorHAnsi"/>
          <w:sz w:val="22"/>
          <w:szCs w:val="22"/>
          <w:lang w:val="it-IT"/>
        </w:rPr>
        <w:t xml:space="preserve"> che l'estrazione del</w:t>
      </w:r>
      <w:r w:rsidR="005465F1" w:rsidRPr="003A33C0">
        <w:rPr>
          <w:rStyle w:val="eop"/>
          <w:rFonts w:asciiTheme="minorHAnsi" w:hAnsiTheme="minorHAnsi" w:cstheme="minorHAnsi"/>
          <w:sz w:val="22"/>
          <w:szCs w:val="22"/>
          <w:lang w:val="it-IT"/>
        </w:rPr>
        <w:t xml:space="preserve"> cosiddetto “oro nero”</w:t>
      </w:r>
      <w:r w:rsidRPr="003A33C0">
        <w:rPr>
          <w:rStyle w:val="eop"/>
          <w:rFonts w:asciiTheme="minorHAnsi" w:hAnsiTheme="minorHAnsi" w:cstheme="minorHAnsi"/>
          <w:sz w:val="22"/>
          <w:szCs w:val="22"/>
          <w:lang w:val="it-IT"/>
        </w:rPr>
        <w:t xml:space="preserve"> provoca è disastroso</w:t>
      </w:r>
      <w:r w:rsidR="001C162B" w:rsidRPr="003A33C0">
        <w:rPr>
          <w:rStyle w:val="eop"/>
          <w:rFonts w:asciiTheme="minorHAnsi" w:hAnsiTheme="minorHAnsi" w:cstheme="minorHAnsi"/>
          <w:sz w:val="22"/>
          <w:szCs w:val="22"/>
          <w:lang w:val="it-IT"/>
        </w:rPr>
        <w:t xml:space="preserve"> sia</w:t>
      </w:r>
      <w:r w:rsidRPr="003A33C0">
        <w:rPr>
          <w:rStyle w:val="eop"/>
          <w:rFonts w:asciiTheme="minorHAnsi" w:hAnsiTheme="minorHAnsi" w:cstheme="minorHAnsi"/>
          <w:sz w:val="22"/>
          <w:szCs w:val="22"/>
          <w:lang w:val="it-IT"/>
        </w:rPr>
        <w:t xml:space="preserve"> per la natura </w:t>
      </w:r>
      <w:r w:rsidR="001C162B" w:rsidRPr="003A33C0">
        <w:rPr>
          <w:rStyle w:val="eop"/>
          <w:rFonts w:asciiTheme="minorHAnsi" w:hAnsiTheme="minorHAnsi" w:cstheme="minorHAnsi"/>
          <w:sz w:val="22"/>
          <w:szCs w:val="22"/>
          <w:lang w:val="it-IT"/>
        </w:rPr>
        <w:t>che per</w:t>
      </w:r>
      <w:r w:rsidRPr="003A33C0">
        <w:rPr>
          <w:rStyle w:val="eop"/>
          <w:rFonts w:asciiTheme="minorHAnsi" w:hAnsiTheme="minorHAnsi" w:cstheme="minorHAnsi"/>
          <w:sz w:val="22"/>
          <w:szCs w:val="22"/>
          <w:lang w:val="it-IT"/>
        </w:rPr>
        <w:t xml:space="preserve"> le popolazioni indigene che abitano nella zona, alcune delle quali </w:t>
      </w:r>
      <w:r w:rsidR="001C162B" w:rsidRPr="003A33C0">
        <w:rPr>
          <w:rStyle w:val="eop"/>
          <w:rFonts w:asciiTheme="minorHAnsi" w:hAnsiTheme="minorHAnsi" w:cstheme="minorHAnsi"/>
          <w:sz w:val="22"/>
          <w:szCs w:val="22"/>
          <w:lang w:val="it-IT"/>
        </w:rPr>
        <w:t>si trovano in isolamento volontario</w:t>
      </w:r>
      <w:r w:rsidRPr="003A33C0">
        <w:rPr>
          <w:rStyle w:val="eop"/>
          <w:rFonts w:asciiTheme="minorHAnsi" w:hAnsiTheme="minorHAnsi" w:cstheme="minorHAnsi"/>
          <w:sz w:val="22"/>
          <w:szCs w:val="22"/>
          <w:lang w:val="it-IT"/>
        </w:rPr>
        <w:t xml:space="preserve"> (</w:t>
      </w:r>
      <w:r w:rsidR="00CB27EA" w:rsidRPr="003A33C0">
        <w:rPr>
          <w:rStyle w:val="eop"/>
          <w:rFonts w:asciiTheme="minorHAnsi" w:hAnsiTheme="minorHAnsi" w:cstheme="minorHAnsi"/>
          <w:sz w:val="22"/>
          <w:szCs w:val="22"/>
          <w:lang w:val="it-IT"/>
        </w:rPr>
        <w:t>tra gli effetti</w:t>
      </w:r>
      <w:r w:rsidR="00FC3988" w:rsidRPr="003A33C0">
        <w:rPr>
          <w:rStyle w:val="eop"/>
          <w:rFonts w:asciiTheme="minorHAnsi" w:hAnsiTheme="minorHAnsi" w:cstheme="minorHAnsi"/>
          <w:sz w:val="22"/>
          <w:szCs w:val="22"/>
          <w:lang w:val="it-IT"/>
        </w:rPr>
        <w:t xml:space="preserve"> dell’attività petrolifera</w:t>
      </w:r>
      <w:r w:rsidR="00CB27EA" w:rsidRPr="003A33C0">
        <w:rPr>
          <w:rStyle w:val="eop"/>
          <w:rFonts w:asciiTheme="minorHAnsi" w:hAnsiTheme="minorHAnsi" w:cstheme="minorHAnsi"/>
          <w:sz w:val="22"/>
          <w:szCs w:val="22"/>
          <w:lang w:val="it-IT"/>
        </w:rPr>
        <w:t xml:space="preserve"> </w:t>
      </w:r>
      <w:r w:rsidR="001C162B" w:rsidRPr="003A33C0">
        <w:rPr>
          <w:rStyle w:val="eop"/>
          <w:rFonts w:asciiTheme="minorHAnsi" w:hAnsiTheme="minorHAnsi" w:cstheme="minorHAnsi"/>
          <w:sz w:val="22"/>
          <w:szCs w:val="22"/>
          <w:lang w:val="it-IT"/>
        </w:rPr>
        <w:t>figurano</w:t>
      </w:r>
      <w:r w:rsidR="00CB27EA" w:rsidRPr="003A33C0">
        <w:rPr>
          <w:rStyle w:val="eop"/>
          <w:rFonts w:asciiTheme="minorHAnsi" w:hAnsiTheme="minorHAnsi" w:cstheme="minorHAnsi"/>
          <w:sz w:val="22"/>
          <w:szCs w:val="22"/>
          <w:lang w:val="it-IT"/>
        </w:rPr>
        <w:t xml:space="preserve"> la </w:t>
      </w:r>
      <w:r w:rsidRPr="003A33C0">
        <w:rPr>
          <w:rStyle w:val="eop"/>
          <w:rFonts w:asciiTheme="minorHAnsi" w:hAnsiTheme="minorHAnsi" w:cstheme="minorHAnsi"/>
          <w:sz w:val="22"/>
          <w:szCs w:val="22"/>
          <w:lang w:val="it-IT"/>
        </w:rPr>
        <w:t xml:space="preserve">contaminazione dell'acqua potabile, </w:t>
      </w:r>
      <w:r w:rsidR="00CB27EA" w:rsidRPr="003A33C0">
        <w:rPr>
          <w:rStyle w:val="eop"/>
          <w:rFonts w:asciiTheme="minorHAnsi" w:hAnsiTheme="minorHAnsi" w:cstheme="minorHAnsi"/>
          <w:sz w:val="22"/>
          <w:szCs w:val="22"/>
          <w:lang w:val="it-IT"/>
        </w:rPr>
        <w:t>l’</w:t>
      </w:r>
      <w:r w:rsidRPr="003A33C0">
        <w:rPr>
          <w:rStyle w:val="eop"/>
          <w:rFonts w:asciiTheme="minorHAnsi" w:hAnsiTheme="minorHAnsi" w:cstheme="minorHAnsi"/>
          <w:sz w:val="22"/>
          <w:szCs w:val="22"/>
          <w:lang w:val="it-IT"/>
        </w:rPr>
        <w:t xml:space="preserve">estinzione di specie, </w:t>
      </w:r>
      <w:r w:rsidR="00CB27EA" w:rsidRPr="003A33C0">
        <w:rPr>
          <w:rStyle w:val="eop"/>
          <w:rFonts w:asciiTheme="minorHAnsi" w:hAnsiTheme="minorHAnsi" w:cstheme="minorHAnsi"/>
          <w:sz w:val="22"/>
          <w:szCs w:val="22"/>
          <w:lang w:val="it-IT"/>
        </w:rPr>
        <w:t>l’</w:t>
      </w:r>
      <w:r w:rsidRPr="003A33C0">
        <w:rPr>
          <w:rStyle w:val="eop"/>
          <w:rFonts w:asciiTheme="minorHAnsi" w:hAnsiTheme="minorHAnsi" w:cstheme="minorHAnsi"/>
          <w:sz w:val="22"/>
          <w:szCs w:val="22"/>
          <w:lang w:val="it-IT"/>
        </w:rPr>
        <w:t xml:space="preserve">inquinamento dell'aria, </w:t>
      </w:r>
      <w:r w:rsidR="00CB27EA" w:rsidRPr="003A33C0">
        <w:rPr>
          <w:rStyle w:val="eop"/>
          <w:rFonts w:asciiTheme="minorHAnsi" w:hAnsiTheme="minorHAnsi" w:cstheme="minorHAnsi"/>
          <w:sz w:val="22"/>
          <w:szCs w:val="22"/>
          <w:lang w:val="it-IT"/>
        </w:rPr>
        <w:t>l’accaparramento di terre</w:t>
      </w:r>
      <w:r w:rsidRPr="003A33C0">
        <w:rPr>
          <w:rStyle w:val="eop"/>
          <w:rFonts w:asciiTheme="minorHAnsi" w:hAnsiTheme="minorHAnsi" w:cstheme="minorHAnsi"/>
          <w:sz w:val="22"/>
          <w:szCs w:val="22"/>
          <w:lang w:val="it-IT"/>
        </w:rPr>
        <w:t xml:space="preserve"> e</w:t>
      </w:r>
      <w:r w:rsidR="00CB27EA" w:rsidRPr="003A33C0">
        <w:rPr>
          <w:rStyle w:val="eop"/>
          <w:rFonts w:asciiTheme="minorHAnsi" w:hAnsiTheme="minorHAnsi" w:cstheme="minorHAnsi"/>
          <w:sz w:val="22"/>
          <w:szCs w:val="22"/>
          <w:lang w:val="it-IT"/>
        </w:rPr>
        <w:t xml:space="preserve"> il conseguente</w:t>
      </w:r>
      <w:r w:rsidRPr="003A33C0">
        <w:rPr>
          <w:rStyle w:val="eop"/>
          <w:rFonts w:asciiTheme="minorHAnsi" w:hAnsiTheme="minorHAnsi" w:cstheme="minorHAnsi"/>
          <w:sz w:val="22"/>
          <w:szCs w:val="22"/>
          <w:lang w:val="it-IT"/>
        </w:rPr>
        <w:t xml:space="preserve"> sfollamento della popolazione locale)</w:t>
      </w:r>
      <w:r w:rsidR="00C23454" w:rsidRPr="003A33C0">
        <w:rPr>
          <w:rStyle w:val="eop"/>
          <w:rFonts w:asciiTheme="minorHAnsi" w:hAnsiTheme="minorHAnsi" w:cstheme="minorHAnsi"/>
          <w:sz w:val="22"/>
          <w:szCs w:val="22"/>
          <w:lang w:val="it-IT"/>
        </w:rPr>
        <w:t>, tutto per il profitto del</w:t>
      </w:r>
      <w:r w:rsidRPr="003A33C0">
        <w:rPr>
          <w:rStyle w:val="eop"/>
          <w:rFonts w:asciiTheme="minorHAnsi" w:hAnsiTheme="minorHAnsi" w:cstheme="minorHAnsi"/>
          <w:sz w:val="22"/>
          <w:szCs w:val="22"/>
          <w:lang w:val="it-IT"/>
        </w:rPr>
        <w:t>le multinazional</w:t>
      </w:r>
      <w:r w:rsidR="00C23454" w:rsidRPr="003A33C0">
        <w:rPr>
          <w:rStyle w:val="eop"/>
          <w:rFonts w:asciiTheme="minorHAnsi" w:hAnsiTheme="minorHAnsi" w:cstheme="minorHAnsi"/>
          <w:sz w:val="22"/>
          <w:szCs w:val="22"/>
          <w:lang w:val="it-IT"/>
        </w:rPr>
        <w:t>i</w:t>
      </w:r>
      <w:r w:rsidR="00FC3988" w:rsidRPr="003A33C0">
        <w:rPr>
          <w:rStyle w:val="eop"/>
          <w:rFonts w:asciiTheme="minorHAnsi" w:hAnsiTheme="minorHAnsi" w:cstheme="minorHAnsi"/>
          <w:sz w:val="22"/>
          <w:szCs w:val="22"/>
          <w:lang w:val="it-IT"/>
        </w:rPr>
        <w:t>. Per far fronte a ciò,</w:t>
      </w:r>
      <w:r w:rsidRPr="003A33C0">
        <w:rPr>
          <w:rStyle w:val="eop"/>
          <w:rFonts w:asciiTheme="minorHAnsi" w:hAnsiTheme="minorHAnsi" w:cstheme="minorHAnsi"/>
          <w:sz w:val="22"/>
          <w:szCs w:val="22"/>
          <w:lang w:val="it-IT"/>
        </w:rPr>
        <w:t xml:space="preserve"> </w:t>
      </w:r>
      <w:r w:rsidR="008770B7" w:rsidRPr="003A33C0">
        <w:rPr>
          <w:rStyle w:val="eop"/>
          <w:rFonts w:asciiTheme="minorHAnsi" w:hAnsiTheme="minorHAnsi" w:cstheme="minorHAnsi"/>
          <w:sz w:val="22"/>
          <w:szCs w:val="22"/>
          <w:lang w:val="it-IT"/>
        </w:rPr>
        <w:t xml:space="preserve">in concomitanza con la liquidazione dell’iniziativa </w:t>
      </w:r>
      <w:r w:rsidR="008770B7" w:rsidRPr="003A33C0">
        <w:rPr>
          <w:rStyle w:val="eop"/>
          <w:rFonts w:asciiTheme="minorHAnsi" w:hAnsiTheme="minorHAnsi" w:cstheme="minorHAnsi"/>
          <w:sz w:val="22"/>
          <w:szCs w:val="22"/>
          <w:lang w:val="it-IT"/>
        </w:rPr>
        <w:lastRenderedPageBreak/>
        <w:t>“</w:t>
      </w:r>
      <w:proofErr w:type="spellStart"/>
      <w:r w:rsidR="008770B7" w:rsidRPr="003A33C0">
        <w:rPr>
          <w:rStyle w:val="eop"/>
          <w:rFonts w:asciiTheme="minorHAnsi" w:hAnsiTheme="minorHAnsi" w:cstheme="minorHAnsi"/>
          <w:sz w:val="22"/>
          <w:szCs w:val="22"/>
          <w:lang w:val="it-IT"/>
        </w:rPr>
        <w:t>Yasuní</w:t>
      </w:r>
      <w:proofErr w:type="spellEnd"/>
      <w:r w:rsidR="008770B7" w:rsidRPr="003A33C0">
        <w:rPr>
          <w:rStyle w:val="eop"/>
          <w:rFonts w:asciiTheme="minorHAnsi" w:hAnsiTheme="minorHAnsi" w:cstheme="minorHAnsi"/>
          <w:sz w:val="22"/>
          <w:szCs w:val="22"/>
          <w:lang w:val="it-IT"/>
        </w:rPr>
        <w:t xml:space="preserve"> -ITT” con la quale l’ex presidente Rafael Correo aveva tentato di impedire l’estrazione del petrolio </w:t>
      </w:r>
      <w:r w:rsidR="00FC3988" w:rsidRPr="003A33C0">
        <w:rPr>
          <w:rStyle w:val="eop"/>
          <w:rFonts w:asciiTheme="minorHAnsi" w:hAnsiTheme="minorHAnsi" w:cstheme="minorHAnsi"/>
          <w:sz w:val="22"/>
          <w:szCs w:val="22"/>
          <w:lang w:val="it-IT"/>
        </w:rPr>
        <w:t>n</w:t>
      </w:r>
      <w:r w:rsidRPr="003A33C0">
        <w:rPr>
          <w:rStyle w:val="eop"/>
          <w:rFonts w:asciiTheme="minorHAnsi" w:hAnsiTheme="minorHAnsi" w:cstheme="minorHAnsi"/>
          <w:sz w:val="22"/>
          <w:szCs w:val="22"/>
          <w:lang w:val="it-IT"/>
        </w:rPr>
        <w:t>el</w:t>
      </w:r>
      <w:r w:rsidR="008770B7" w:rsidRPr="003A33C0">
        <w:rPr>
          <w:rStyle w:val="eop"/>
          <w:rFonts w:asciiTheme="minorHAnsi" w:hAnsiTheme="minorHAnsi" w:cstheme="minorHAnsi"/>
          <w:sz w:val="22"/>
          <w:szCs w:val="22"/>
          <w:lang w:val="it-IT"/>
        </w:rPr>
        <w:t>l’area protetta, nel</w:t>
      </w:r>
      <w:r w:rsidRPr="003A33C0">
        <w:rPr>
          <w:rStyle w:val="eop"/>
          <w:rFonts w:asciiTheme="minorHAnsi" w:hAnsiTheme="minorHAnsi" w:cstheme="minorHAnsi"/>
          <w:sz w:val="22"/>
          <w:szCs w:val="22"/>
          <w:lang w:val="it-IT"/>
        </w:rPr>
        <w:t xml:space="preserve"> 2013 </w:t>
      </w:r>
      <w:r w:rsidR="00FC3988" w:rsidRPr="003A33C0">
        <w:rPr>
          <w:rStyle w:val="eop"/>
          <w:rFonts w:asciiTheme="minorHAnsi" w:hAnsiTheme="minorHAnsi" w:cstheme="minorHAnsi"/>
          <w:sz w:val="22"/>
          <w:szCs w:val="22"/>
          <w:lang w:val="it-IT"/>
        </w:rPr>
        <w:t>il collettivo</w:t>
      </w:r>
      <w:r w:rsidRPr="003A33C0">
        <w:rPr>
          <w:rStyle w:val="eop"/>
          <w:rFonts w:asciiTheme="minorHAnsi" w:hAnsiTheme="minorHAnsi" w:cstheme="minorHAnsi"/>
          <w:sz w:val="22"/>
          <w:szCs w:val="22"/>
          <w:lang w:val="it-IT"/>
        </w:rPr>
        <w:t xml:space="preserve"> </w:t>
      </w:r>
      <w:proofErr w:type="spellStart"/>
      <w:r w:rsidRPr="003A33C0">
        <w:rPr>
          <w:rStyle w:val="eop"/>
          <w:rFonts w:asciiTheme="minorHAnsi" w:hAnsiTheme="minorHAnsi" w:cstheme="minorHAnsi"/>
          <w:sz w:val="22"/>
          <w:szCs w:val="22"/>
          <w:lang w:val="it-IT"/>
        </w:rPr>
        <w:t>YASunidos</w:t>
      </w:r>
      <w:proofErr w:type="spellEnd"/>
      <w:r w:rsidRPr="003A33C0">
        <w:rPr>
          <w:rStyle w:val="eop"/>
          <w:rFonts w:asciiTheme="minorHAnsi" w:hAnsiTheme="minorHAnsi" w:cstheme="minorHAnsi"/>
          <w:sz w:val="22"/>
          <w:szCs w:val="22"/>
          <w:lang w:val="it-IT"/>
        </w:rPr>
        <w:t xml:space="preserve"> ha raccolto circa 757 milioni di firme per </w:t>
      </w:r>
      <w:r w:rsidR="008770B7" w:rsidRPr="003A33C0">
        <w:rPr>
          <w:rStyle w:val="eop"/>
          <w:rFonts w:asciiTheme="minorHAnsi" w:hAnsiTheme="minorHAnsi" w:cstheme="minorHAnsi"/>
          <w:sz w:val="22"/>
          <w:szCs w:val="22"/>
          <w:lang w:val="it-IT"/>
        </w:rPr>
        <w:t xml:space="preserve">l’ottenimento di </w:t>
      </w:r>
      <w:r w:rsidRPr="003A33C0">
        <w:rPr>
          <w:rStyle w:val="eop"/>
          <w:rFonts w:asciiTheme="minorHAnsi" w:hAnsiTheme="minorHAnsi" w:cstheme="minorHAnsi"/>
          <w:sz w:val="22"/>
          <w:szCs w:val="22"/>
          <w:lang w:val="it-IT"/>
        </w:rPr>
        <w:t>un referendum legislativo in cui i</w:t>
      </w:r>
      <w:r w:rsidR="00FC3988" w:rsidRPr="003A33C0">
        <w:rPr>
          <w:rStyle w:val="eop"/>
          <w:rFonts w:asciiTheme="minorHAnsi" w:hAnsiTheme="minorHAnsi" w:cstheme="minorHAnsi"/>
          <w:sz w:val="22"/>
          <w:szCs w:val="22"/>
          <w:lang w:val="it-IT"/>
        </w:rPr>
        <w:t>*le</w:t>
      </w:r>
      <w:r w:rsidRPr="003A33C0">
        <w:rPr>
          <w:rStyle w:val="eop"/>
          <w:rFonts w:asciiTheme="minorHAnsi" w:hAnsiTheme="minorHAnsi" w:cstheme="minorHAnsi"/>
          <w:sz w:val="22"/>
          <w:szCs w:val="22"/>
          <w:lang w:val="it-IT"/>
        </w:rPr>
        <w:t xml:space="preserve"> cittadini</w:t>
      </w:r>
      <w:r w:rsidR="00FC3988" w:rsidRPr="003A33C0">
        <w:rPr>
          <w:rStyle w:val="eop"/>
          <w:rFonts w:asciiTheme="minorHAnsi" w:hAnsiTheme="minorHAnsi" w:cstheme="minorHAnsi"/>
          <w:sz w:val="22"/>
          <w:szCs w:val="22"/>
          <w:lang w:val="it-IT"/>
        </w:rPr>
        <w:t>*</w:t>
      </w:r>
      <w:proofErr w:type="gramStart"/>
      <w:r w:rsidR="00FC3988" w:rsidRPr="003A33C0">
        <w:rPr>
          <w:rStyle w:val="eop"/>
          <w:rFonts w:asciiTheme="minorHAnsi" w:hAnsiTheme="minorHAnsi" w:cstheme="minorHAnsi"/>
          <w:sz w:val="22"/>
          <w:szCs w:val="22"/>
          <w:lang w:val="it-IT"/>
        </w:rPr>
        <w:t>e</w:t>
      </w:r>
      <w:proofErr w:type="gramEnd"/>
      <w:r w:rsidRPr="003A33C0">
        <w:rPr>
          <w:rStyle w:val="eop"/>
          <w:rFonts w:asciiTheme="minorHAnsi" w:hAnsiTheme="minorHAnsi" w:cstheme="minorHAnsi"/>
          <w:sz w:val="22"/>
          <w:szCs w:val="22"/>
          <w:lang w:val="it-IT"/>
        </w:rPr>
        <w:t xml:space="preserve"> ecuadoriani</w:t>
      </w:r>
      <w:r w:rsidR="001266AF" w:rsidRPr="003A33C0">
        <w:rPr>
          <w:rStyle w:val="eop"/>
          <w:rFonts w:asciiTheme="minorHAnsi" w:hAnsiTheme="minorHAnsi" w:cstheme="minorHAnsi"/>
          <w:sz w:val="22"/>
          <w:szCs w:val="22"/>
          <w:lang w:val="it-IT"/>
        </w:rPr>
        <w:t>*e</w:t>
      </w:r>
      <w:r w:rsidRPr="003A33C0">
        <w:rPr>
          <w:rStyle w:val="eop"/>
          <w:rFonts w:asciiTheme="minorHAnsi" w:hAnsiTheme="minorHAnsi" w:cstheme="minorHAnsi"/>
          <w:sz w:val="22"/>
          <w:szCs w:val="22"/>
          <w:lang w:val="it-IT"/>
        </w:rPr>
        <w:t xml:space="preserve"> avrebbero </w:t>
      </w:r>
      <w:r w:rsidR="00FC3988" w:rsidRPr="003A33C0">
        <w:rPr>
          <w:rStyle w:val="eop"/>
          <w:rFonts w:asciiTheme="minorHAnsi" w:hAnsiTheme="minorHAnsi" w:cstheme="minorHAnsi"/>
          <w:sz w:val="22"/>
          <w:szCs w:val="22"/>
          <w:lang w:val="it-IT"/>
        </w:rPr>
        <w:t xml:space="preserve">potuto </w:t>
      </w:r>
      <w:r w:rsidRPr="003A33C0">
        <w:rPr>
          <w:rStyle w:val="eop"/>
          <w:rFonts w:asciiTheme="minorHAnsi" w:hAnsiTheme="minorHAnsi" w:cstheme="minorHAnsi"/>
          <w:sz w:val="22"/>
          <w:szCs w:val="22"/>
          <w:lang w:val="it-IT"/>
        </w:rPr>
        <w:t>decidere se il petrolio dovesse continuare a essere estratto o meno</w:t>
      </w:r>
      <w:r w:rsidR="00FC3988" w:rsidRPr="003A33C0">
        <w:rPr>
          <w:rStyle w:val="eop"/>
          <w:rFonts w:asciiTheme="minorHAnsi" w:hAnsiTheme="minorHAnsi" w:cstheme="minorHAnsi"/>
          <w:sz w:val="22"/>
          <w:szCs w:val="22"/>
          <w:lang w:val="it-IT"/>
        </w:rPr>
        <w:t xml:space="preserve"> nel </w:t>
      </w:r>
      <w:proofErr w:type="spellStart"/>
      <w:r w:rsidR="00527C59" w:rsidRPr="003A33C0">
        <w:rPr>
          <w:rStyle w:val="eop"/>
          <w:rFonts w:asciiTheme="minorHAnsi" w:hAnsiTheme="minorHAnsi" w:cstheme="minorHAnsi"/>
          <w:sz w:val="22"/>
          <w:szCs w:val="22"/>
          <w:lang w:val="it-IT"/>
        </w:rPr>
        <w:t>Yasuní</w:t>
      </w:r>
      <w:proofErr w:type="spellEnd"/>
      <w:r w:rsidRPr="003A33C0">
        <w:rPr>
          <w:rStyle w:val="eop"/>
          <w:rFonts w:asciiTheme="minorHAnsi" w:hAnsiTheme="minorHAnsi" w:cstheme="minorHAnsi"/>
          <w:sz w:val="22"/>
          <w:szCs w:val="22"/>
          <w:lang w:val="it-IT"/>
        </w:rPr>
        <w:t xml:space="preserve">. Tuttavia, il governo ha annullato il 60% delle firme. È iniziata così una battaglia legale durata </w:t>
      </w:r>
      <w:r w:rsidR="00FC3988" w:rsidRPr="003A33C0">
        <w:rPr>
          <w:rStyle w:val="eop"/>
          <w:rFonts w:asciiTheme="minorHAnsi" w:hAnsiTheme="minorHAnsi" w:cstheme="minorHAnsi"/>
          <w:sz w:val="22"/>
          <w:szCs w:val="22"/>
          <w:lang w:val="it-IT"/>
        </w:rPr>
        <w:t>un decennio</w:t>
      </w:r>
      <w:r w:rsidRPr="003A33C0">
        <w:rPr>
          <w:rStyle w:val="eop"/>
          <w:rFonts w:asciiTheme="minorHAnsi" w:hAnsiTheme="minorHAnsi" w:cstheme="minorHAnsi"/>
          <w:sz w:val="22"/>
          <w:szCs w:val="22"/>
          <w:lang w:val="it-IT"/>
        </w:rPr>
        <w:t xml:space="preserve"> e vinta</w:t>
      </w:r>
      <w:r w:rsidR="00FC3988" w:rsidRPr="003A33C0">
        <w:rPr>
          <w:rStyle w:val="eop"/>
          <w:rFonts w:asciiTheme="minorHAnsi" w:hAnsiTheme="minorHAnsi" w:cstheme="minorHAnsi"/>
          <w:sz w:val="22"/>
          <w:szCs w:val="22"/>
          <w:lang w:val="it-IT"/>
        </w:rPr>
        <w:t xml:space="preserve"> proprio</w:t>
      </w:r>
      <w:r w:rsidRPr="003A33C0">
        <w:rPr>
          <w:rStyle w:val="eop"/>
          <w:rFonts w:asciiTheme="minorHAnsi" w:hAnsiTheme="minorHAnsi" w:cstheme="minorHAnsi"/>
          <w:sz w:val="22"/>
          <w:szCs w:val="22"/>
          <w:lang w:val="it-IT"/>
        </w:rPr>
        <w:t xml:space="preserve"> quest'anno con </w:t>
      </w:r>
      <w:r w:rsidR="005465F1" w:rsidRPr="003A33C0">
        <w:rPr>
          <w:rStyle w:val="eop"/>
          <w:rFonts w:asciiTheme="minorHAnsi" w:hAnsiTheme="minorHAnsi" w:cstheme="minorHAnsi"/>
          <w:sz w:val="22"/>
          <w:szCs w:val="22"/>
          <w:lang w:val="it-IT"/>
        </w:rPr>
        <w:t>lo storico “via libera”</w:t>
      </w:r>
      <w:r w:rsidRPr="003A33C0">
        <w:rPr>
          <w:rStyle w:val="eop"/>
          <w:rFonts w:asciiTheme="minorHAnsi" w:hAnsiTheme="minorHAnsi" w:cstheme="minorHAnsi"/>
          <w:sz w:val="22"/>
          <w:szCs w:val="22"/>
          <w:lang w:val="it-IT"/>
        </w:rPr>
        <w:t xml:space="preserve"> </w:t>
      </w:r>
      <w:r w:rsidR="005465F1" w:rsidRPr="003A33C0">
        <w:rPr>
          <w:rStyle w:val="eop"/>
          <w:rFonts w:asciiTheme="minorHAnsi" w:hAnsiTheme="minorHAnsi" w:cstheme="minorHAnsi"/>
          <w:sz w:val="22"/>
          <w:szCs w:val="22"/>
          <w:lang w:val="it-IT"/>
        </w:rPr>
        <w:t>al</w:t>
      </w:r>
      <w:r w:rsidR="00FC3988" w:rsidRPr="003A33C0">
        <w:rPr>
          <w:rStyle w:val="eop"/>
          <w:rFonts w:asciiTheme="minorHAnsi" w:hAnsiTheme="minorHAnsi" w:cstheme="minorHAnsi"/>
          <w:sz w:val="22"/>
          <w:szCs w:val="22"/>
          <w:lang w:val="it-IT"/>
        </w:rPr>
        <w:t>la consultazione popolare</w:t>
      </w:r>
      <w:r w:rsidRPr="003A33C0">
        <w:rPr>
          <w:rStyle w:val="eop"/>
          <w:rFonts w:asciiTheme="minorHAnsi" w:hAnsiTheme="minorHAnsi" w:cstheme="minorHAnsi"/>
          <w:sz w:val="22"/>
          <w:szCs w:val="22"/>
          <w:lang w:val="it-IT"/>
        </w:rPr>
        <w:t>.</w:t>
      </w:r>
    </w:p>
    <w:p w14:paraId="08D06915" w14:textId="075E2B63" w:rsidR="00FC3988" w:rsidRPr="003A33C0" w:rsidRDefault="009A1D0D" w:rsidP="002130CA">
      <w:pPr>
        <w:pStyle w:val="StandardWeb"/>
        <w:spacing w:line="276" w:lineRule="auto"/>
        <w:rPr>
          <w:rStyle w:val="eop"/>
          <w:rFonts w:asciiTheme="minorHAnsi" w:hAnsiTheme="minorHAnsi" w:cstheme="minorHAnsi"/>
          <w:b/>
          <w:bCs/>
          <w:sz w:val="22"/>
          <w:szCs w:val="22"/>
          <w:lang w:val="it-IT"/>
        </w:rPr>
      </w:pPr>
      <w:r w:rsidRPr="003A33C0">
        <w:rPr>
          <w:rStyle w:val="eop"/>
          <w:rFonts w:asciiTheme="minorHAnsi" w:hAnsiTheme="minorHAnsi" w:cstheme="minorHAnsi"/>
          <w:b/>
          <w:bCs/>
          <w:sz w:val="22"/>
          <w:szCs w:val="22"/>
          <w:lang w:val="it-IT"/>
        </w:rPr>
        <w:t xml:space="preserve">Un referendum storico con </w:t>
      </w:r>
      <w:r w:rsidR="00527C59" w:rsidRPr="003A33C0">
        <w:rPr>
          <w:rStyle w:val="eop"/>
          <w:rFonts w:asciiTheme="minorHAnsi" w:hAnsiTheme="minorHAnsi" w:cstheme="minorHAnsi"/>
          <w:b/>
          <w:bCs/>
          <w:sz w:val="22"/>
          <w:szCs w:val="22"/>
          <w:lang w:val="it-IT"/>
        </w:rPr>
        <w:t>impatt</w:t>
      </w:r>
      <w:r w:rsidR="005465F1" w:rsidRPr="003A33C0">
        <w:rPr>
          <w:rStyle w:val="eop"/>
          <w:rFonts w:asciiTheme="minorHAnsi" w:hAnsiTheme="minorHAnsi" w:cstheme="minorHAnsi"/>
          <w:b/>
          <w:bCs/>
          <w:sz w:val="22"/>
          <w:szCs w:val="22"/>
          <w:lang w:val="it-IT"/>
        </w:rPr>
        <w:t>i</w:t>
      </w:r>
      <w:r w:rsidRPr="003A33C0">
        <w:rPr>
          <w:rStyle w:val="eop"/>
          <w:rFonts w:asciiTheme="minorHAnsi" w:hAnsiTheme="minorHAnsi" w:cstheme="minorHAnsi"/>
          <w:b/>
          <w:bCs/>
          <w:sz w:val="22"/>
          <w:szCs w:val="22"/>
          <w:lang w:val="it-IT"/>
        </w:rPr>
        <w:t xml:space="preserve"> a livello internazionale</w:t>
      </w:r>
      <w:r w:rsidR="000E26B4" w:rsidRPr="003A33C0">
        <w:rPr>
          <w:rStyle w:val="eop"/>
          <w:rFonts w:asciiTheme="minorHAnsi" w:hAnsiTheme="minorHAnsi" w:cstheme="minorHAnsi"/>
          <w:b/>
          <w:bCs/>
          <w:sz w:val="22"/>
          <w:szCs w:val="22"/>
          <w:lang w:val="it-IT"/>
        </w:rPr>
        <w:t>,</w:t>
      </w:r>
      <w:r w:rsidR="005465F1" w:rsidRPr="003A33C0">
        <w:rPr>
          <w:rStyle w:val="eop"/>
          <w:rFonts w:asciiTheme="minorHAnsi" w:hAnsiTheme="minorHAnsi" w:cstheme="minorHAnsi"/>
          <w:b/>
          <w:bCs/>
          <w:sz w:val="22"/>
          <w:szCs w:val="22"/>
          <w:lang w:val="it-IT"/>
        </w:rPr>
        <w:t xml:space="preserve"> </w:t>
      </w:r>
      <w:r w:rsidRPr="003A33C0">
        <w:rPr>
          <w:rStyle w:val="eop"/>
          <w:rFonts w:asciiTheme="minorHAnsi" w:hAnsiTheme="minorHAnsi" w:cstheme="minorHAnsi"/>
          <w:b/>
          <w:bCs/>
          <w:sz w:val="22"/>
          <w:szCs w:val="22"/>
          <w:lang w:val="it-IT"/>
        </w:rPr>
        <w:t>anche per l’Alto Adige</w:t>
      </w:r>
    </w:p>
    <w:p w14:paraId="0FC96687" w14:textId="389D77A6" w:rsidR="009A1D0D" w:rsidRPr="003A33C0" w:rsidRDefault="00527C59" w:rsidP="00527C59">
      <w:pPr>
        <w:pStyle w:val="StandardWeb"/>
        <w:spacing w:line="276" w:lineRule="auto"/>
        <w:rPr>
          <w:rStyle w:val="eop"/>
          <w:rFonts w:asciiTheme="minorHAnsi" w:hAnsiTheme="minorHAnsi" w:cstheme="minorHAnsi"/>
          <w:sz w:val="22"/>
          <w:szCs w:val="22"/>
          <w:lang w:val="it-IT"/>
        </w:rPr>
      </w:pPr>
      <w:r w:rsidRPr="003A33C0">
        <w:rPr>
          <w:rStyle w:val="eop"/>
          <w:rFonts w:asciiTheme="minorHAnsi" w:hAnsiTheme="minorHAnsi" w:cstheme="minorHAnsi"/>
          <w:sz w:val="22"/>
          <w:szCs w:val="22"/>
          <w:lang w:val="it-IT"/>
        </w:rPr>
        <w:t xml:space="preserve">Il referendum per il </w:t>
      </w:r>
      <w:proofErr w:type="spellStart"/>
      <w:r w:rsidRPr="003A33C0">
        <w:rPr>
          <w:rStyle w:val="eop"/>
          <w:rFonts w:asciiTheme="minorHAnsi" w:hAnsiTheme="minorHAnsi" w:cstheme="minorHAnsi"/>
          <w:sz w:val="22"/>
          <w:szCs w:val="22"/>
          <w:lang w:val="it-IT"/>
        </w:rPr>
        <w:t>Yasuní</w:t>
      </w:r>
      <w:proofErr w:type="spellEnd"/>
      <w:r w:rsidRPr="003A33C0">
        <w:rPr>
          <w:rStyle w:val="eop"/>
          <w:rFonts w:asciiTheme="minorHAnsi" w:hAnsiTheme="minorHAnsi" w:cstheme="minorHAnsi"/>
          <w:sz w:val="22"/>
          <w:szCs w:val="22"/>
          <w:lang w:val="it-IT"/>
        </w:rPr>
        <w:t>, previsto per il</w:t>
      </w:r>
      <w:r w:rsidR="005F04C6" w:rsidRPr="003A33C0">
        <w:rPr>
          <w:rStyle w:val="eop"/>
          <w:rFonts w:asciiTheme="minorHAnsi" w:hAnsiTheme="minorHAnsi" w:cstheme="minorHAnsi"/>
          <w:sz w:val="22"/>
          <w:szCs w:val="22"/>
          <w:lang w:val="it-IT"/>
        </w:rPr>
        <w:t xml:space="preserve"> prossimo</w:t>
      </w:r>
      <w:r w:rsidRPr="003A33C0">
        <w:rPr>
          <w:rStyle w:val="eop"/>
          <w:rFonts w:asciiTheme="minorHAnsi" w:hAnsiTheme="minorHAnsi" w:cstheme="minorHAnsi"/>
          <w:sz w:val="22"/>
          <w:szCs w:val="22"/>
          <w:lang w:val="it-IT"/>
        </w:rPr>
        <w:t xml:space="preserve"> 20 agosto, ha implicazioni globali e, </w:t>
      </w:r>
      <w:r w:rsidR="00FB0CB2" w:rsidRPr="003A33C0">
        <w:rPr>
          <w:rStyle w:val="eop"/>
          <w:rFonts w:asciiTheme="minorHAnsi" w:hAnsiTheme="minorHAnsi" w:cstheme="minorHAnsi"/>
          <w:sz w:val="22"/>
          <w:szCs w:val="22"/>
          <w:lang w:val="it-IT"/>
        </w:rPr>
        <w:t>nel caso in cui</w:t>
      </w:r>
      <w:r w:rsidRPr="003A33C0">
        <w:rPr>
          <w:rStyle w:val="eop"/>
          <w:rFonts w:asciiTheme="minorHAnsi" w:hAnsiTheme="minorHAnsi" w:cstheme="minorHAnsi"/>
          <w:sz w:val="22"/>
          <w:szCs w:val="22"/>
          <w:lang w:val="it-IT"/>
        </w:rPr>
        <w:t xml:space="preserve"> la protezione della foresta pluviale </w:t>
      </w:r>
      <w:r w:rsidR="000E26B4" w:rsidRPr="003A33C0">
        <w:rPr>
          <w:rStyle w:val="eop"/>
          <w:rFonts w:asciiTheme="minorHAnsi" w:hAnsiTheme="minorHAnsi" w:cstheme="minorHAnsi"/>
          <w:sz w:val="22"/>
          <w:szCs w:val="22"/>
          <w:lang w:val="it-IT"/>
        </w:rPr>
        <w:t>sarà messa in atto</w:t>
      </w:r>
      <w:r w:rsidRPr="003A33C0">
        <w:rPr>
          <w:rStyle w:val="eop"/>
          <w:rFonts w:asciiTheme="minorHAnsi" w:hAnsiTheme="minorHAnsi" w:cstheme="minorHAnsi"/>
          <w:sz w:val="22"/>
          <w:szCs w:val="22"/>
          <w:lang w:val="it-IT"/>
        </w:rPr>
        <w:t xml:space="preserve">, </w:t>
      </w:r>
      <w:r w:rsidR="00FB0CB2" w:rsidRPr="003A33C0">
        <w:rPr>
          <w:rStyle w:val="eop"/>
          <w:rFonts w:asciiTheme="minorHAnsi" w:hAnsiTheme="minorHAnsi" w:cstheme="minorHAnsi"/>
          <w:sz w:val="22"/>
          <w:szCs w:val="22"/>
          <w:lang w:val="it-IT"/>
        </w:rPr>
        <w:t>ciò potrebbe</w:t>
      </w:r>
      <w:r w:rsidRPr="003A33C0">
        <w:rPr>
          <w:rStyle w:val="eop"/>
          <w:rFonts w:asciiTheme="minorHAnsi" w:hAnsiTheme="minorHAnsi" w:cstheme="minorHAnsi"/>
          <w:sz w:val="22"/>
          <w:szCs w:val="22"/>
          <w:lang w:val="it-IT"/>
        </w:rPr>
        <w:t xml:space="preserve"> contribuire alla transizione energetica e al cambiamento ecologico: ad esempio, </w:t>
      </w:r>
      <w:r w:rsidR="000E26B4" w:rsidRPr="003A33C0">
        <w:rPr>
          <w:rStyle w:val="eop"/>
          <w:rFonts w:asciiTheme="minorHAnsi" w:hAnsiTheme="minorHAnsi" w:cstheme="minorHAnsi"/>
          <w:sz w:val="22"/>
          <w:szCs w:val="22"/>
          <w:lang w:val="it-IT"/>
        </w:rPr>
        <w:t xml:space="preserve">questo fatto </w:t>
      </w:r>
      <w:r w:rsidRPr="003A33C0">
        <w:rPr>
          <w:rStyle w:val="eop"/>
          <w:rFonts w:asciiTheme="minorHAnsi" w:hAnsiTheme="minorHAnsi" w:cstheme="minorHAnsi"/>
          <w:sz w:val="22"/>
          <w:szCs w:val="22"/>
          <w:lang w:val="it-IT"/>
        </w:rPr>
        <w:t>potrebbe segnare l'inizio della fine della produzione di petrolio nell'intera regione della foresta amazzonica. Almeno</w:t>
      </w:r>
      <w:r w:rsidR="000E26B4" w:rsidRPr="003A33C0">
        <w:rPr>
          <w:rStyle w:val="eop"/>
          <w:rFonts w:asciiTheme="minorHAnsi" w:hAnsiTheme="minorHAnsi" w:cstheme="minorHAnsi"/>
          <w:sz w:val="22"/>
          <w:szCs w:val="22"/>
          <w:lang w:val="it-IT"/>
        </w:rPr>
        <w:t>,</w:t>
      </w:r>
      <w:r w:rsidRPr="003A33C0">
        <w:rPr>
          <w:rStyle w:val="eop"/>
          <w:rFonts w:asciiTheme="minorHAnsi" w:hAnsiTheme="minorHAnsi" w:cstheme="minorHAnsi"/>
          <w:sz w:val="22"/>
          <w:szCs w:val="22"/>
          <w:lang w:val="it-IT"/>
        </w:rPr>
        <w:t xml:space="preserve"> questa è la speranza del </w:t>
      </w:r>
      <w:r w:rsidR="00FB0CB2" w:rsidRPr="003A33C0">
        <w:rPr>
          <w:rStyle w:val="eop"/>
          <w:rFonts w:asciiTheme="minorHAnsi" w:hAnsiTheme="minorHAnsi" w:cstheme="minorHAnsi"/>
          <w:sz w:val="22"/>
          <w:szCs w:val="22"/>
          <w:lang w:val="it-IT"/>
        </w:rPr>
        <w:t>collettivo</w:t>
      </w:r>
      <w:r w:rsidRPr="003A33C0">
        <w:rPr>
          <w:rStyle w:val="eop"/>
          <w:rFonts w:asciiTheme="minorHAnsi" w:hAnsiTheme="minorHAnsi" w:cstheme="minorHAnsi"/>
          <w:sz w:val="22"/>
          <w:szCs w:val="22"/>
          <w:lang w:val="it-IT"/>
        </w:rPr>
        <w:t xml:space="preserve"> </w:t>
      </w:r>
      <w:proofErr w:type="spellStart"/>
      <w:r w:rsidRPr="003A33C0">
        <w:rPr>
          <w:rStyle w:val="eop"/>
          <w:rFonts w:asciiTheme="minorHAnsi" w:hAnsiTheme="minorHAnsi" w:cstheme="minorHAnsi"/>
          <w:sz w:val="22"/>
          <w:szCs w:val="22"/>
          <w:lang w:val="it-IT"/>
        </w:rPr>
        <w:t>YASunidos</w:t>
      </w:r>
      <w:proofErr w:type="spellEnd"/>
      <w:r w:rsidRPr="003A33C0">
        <w:rPr>
          <w:rStyle w:val="eop"/>
          <w:rFonts w:asciiTheme="minorHAnsi" w:hAnsiTheme="minorHAnsi" w:cstheme="minorHAnsi"/>
          <w:sz w:val="22"/>
          <w:szCs w:val="22"/>
          <w:lang w:val="it-IT"/>
        </w:rPr>
        <w:t xml:space="preserve">, che è supportato </w:t>
      </w:r>
      <w:r w:rsidR="005F04C6" w:rsidRPr="003A33C0">
        <w:rPr>
          <w:rStyle w:val="eop"/>
          <w:rFonts w:asciiTheme="minorHAnsi" w:hAnsiTheme="minorHAnsi" w:cstheme="minorHAnsi"/>
          <w:sz w:val="22"/>
          <w:szCs w:val="22"/>
          <w:lang w:val="it-IT"/>
        </w:rPr>
        <w:t xml:space="preserve">da </w:t>
      </w:r>
      <w:proofErr w:type="spellStart"/>
      <w:r w:rsidR="005F04C6" w:rsidRPr="003A33C0">
        <w:rPr>
          <w:rStyle w:val="eop"/>
          <w:rFonts w:asciiTheme="minorHAnsi" w:hAnsiTheme="minorHAnsi" w:cstheme="minorHAnsi"/>
          <w:sz w:val="22"/>
          <w:szCs w:val="22"/>
          <w:lang w:val="it-IT"/>
        </w:rPr>
        <w:t>Acción</w:t>
      </w:r>
      <w:proofErr w:type="spellEnd"/>
      <w:r w:rsidR="005F04C6" w:rsidRPr="003A33C0">
        <w:rPr>
          <w:rStyle w:val="eop"/>
          <w:rFonts w:asciiTheme="minorHAnsi" w:hAnsiTheme="minorHAnsi" w:cstheme="minorHAnsi"/>
          <w:sz w:val="22"/>
          <w:szCs w:val="22"/>
          <w:lang w:val="it-IT"/>
        </w:rPr>
        <w:t xml:space="preserve"> </w:t>
      </w:r>
      <w:proofErr w:type="spellStart"/>
      <w:r w:rsidR="005F04C6" w:rsidRPr="003A33C0">
        <w:rPr>
          <w:rStyle w:val="eop"/>
          <w:rFonts w:asciiTheme="minorHAnsi" w:hAnsiTheme="minorHAnsi" w:cstheme="minorHAnsi"/>
          <w:sz w:val="22"/>
          <w:szCs w:val="22"/>
          <w:lang w:val="it-IT"/>
        </w:rPr>
        <w:t>Ecológica</w:t>
      </w:r>
      <w:proofErr w:type="spellEnd"/>
      <w:r w:rsidR="005F04C6" w:rsidRPr="003A33C0">
        <w:rPr>
          <w:rStyle w:val="eop"/>
          <w:rFonts w:asciiTheme="minorHAnsi" w:hAnsiTheme="minorHAnsi" w:cstheme="minorHAnsi"/>
          <w:sz w:val="22"/>
          <w:szCs w:val="22"/>
          <w:lang w:val="it-IT"/>
        </w:rPr>
        <w:t xml:space="preserve">, </w:t>
      </w:r>
      <w:r w:rsidRPr="003A33C0">
        <w:rPr>
          <w:rStyle w:val="eop"/>
          <w:rFonts w:asciiTheme="minorHAnsi" w:hAnsiTheme="minorHAnsi" w:cstheme="minorHAnsi"/>
          <w:sz w:val="22"/>
          <w:szCs w:val="22"/>
          <w:lang w:val="it-IT"/>
        </w:rPr>
        <w:t>organizzazione partner d</w:t>
      </w:r>
      <w:r w:rsidR="005F04C6" w:rsidRPr="003A33C0">
        <w:rPr>
          <w:rStyle w:val="eop"/>
          <w:rFonts w:asciiTheme="minorHAnsi" w:hAnsiTheme="minorHAnsi" w:cstheme="minorHAnsi"/>
          <w:sz w:val="22"/>
          <w:szCs w:val="22"/>
          <w:lang w:val="it-IT"/>
        </w:rPr>
        <w:t>ell’</w:t>
      </w:r>
      <w:r w:rsidRPr="003A33C0">
        <w:rPr>
          <w:rStyle w:val="eop"/>
          <w:rFonts w:asciiTheme="minorHAnsi" w:hAnsiTheme="minorHAnsi" w:cstheme="minorHAnsi"/>
          <w:sz w:val="22"/>
          <w:szCs w:val="22"/>
          <w:lang w:val="it-IT"/>
        </w:rPr>
        <w:t>OEW.</w:t>
      </w:r>
    </w:p>
    <w:p w14:paraId="580601B1" w14:textId="646191FE" w:rsidR="008A1E65" w:rsidRPr="003A33C0" w:rsidRDefault="008A1E65" w:rsidP="00527C59">
      <w:pPr>
        <w:pStyle w:val="StandardWeb"/>
        <w:spacing w:line="276" w:lineRule="auto"/>
        <w:rPr>
          <w:rStyle w:val="eop"/>
          <w:rFonts w:asciiTheme="minorHAnsi" w:hAnsiTheme="minorHAnsi" w:cstheme="minorHAnsi"/>
          <w:sz w:val="22"/>
          <w:szCs w:val="22"/>
          <w:lang w:val="it-IT"/>
        </w:rPr>
      </w:pPr>
      <w:r w:rsidRPr="003A33C0">
        <w:rPr>
          <w:rStyle w:val="eop"/>
          <w:rFonts w:asciiTheme="minorHAnsi" w:hAnsiTheme="minorHAnsi" w:cstheme="minorHAnsi"/>
          <w:b/>
          <w:bCs/>
          <w:sz w:val="22"/>
          <w:szCs w:val="22"/>
          <w:lang w:val="it-IT"/>
        </w:rPr>
        <w:t xml:space="preserve">Antonella Calle, portavoce di </w:t>
      </w:r>
      <w:proofErr w:type="spellStart"/>
      <w:r w:rsidRPr="003A33C0">
        <w:rPr>
          <w:rStyle w:val="eop"/>
          <w:rFonts w:asciiTheme="minorHAnsi" w:hAnsiTheme="minorHAnsi" w:cstheme="minorHAnsi"/>
          <w:b/>
          <w:bCs/>
          <w:sz w:val="22"/>
          <w:szCs w:val="22"/>
          <w:lang w:val="it-IT"/>
        </w:rPr>
        <w:t>YASunidos</w:t>
      </w:r>
      <w:proofErr w:type="spellEnd"/>
      <w:r w:rsidRPr="003A33C0">
        <w:rPr>
          <w:rStyle w:val="eop"/>
          <w:rFonts w:asciiTheme="minorHAnsi" w:hAnsiTheme="minorHAnsi" w:cstheme="minorHAnsi"/>
          <w:sz w:val="22"/>
          <w:szCs w:val="22"/>
          <w:lang w:val="it-IT"/>
        </w:rPr>
        <w:t xml:space="preserve">, sottolinea: “Il </w:t>
      </w:r>
      <w:proofErr w:type="spellStart"/>
      <w:r w:rsidRPr="003A33C0">
        <w:rPr>
          <w:rStyle w:val="eop"/>
          <w:rFonts w:asciiTheme="minorHAnsi" w:hAnsiTheme="minorHAnsi" w:cstheme="minorHAnsi"/>
          <w:sz w:val="22"/>
          <w:szCs w:val="22"/>
          <w:lang w:val="it-IT"/>
        </w:rPr>
        <w:t>Yasuní</w:t>
      </w:r>
      <w:proofErr w:type="spellEnd"/>
      <w:r w:rsidRPr="003A33C0">
        <w:rPr>
          <w:rStyle w:val="eop"/>
          <w:rFonts w:asciiTheme="minorHAnsi" w:hAnsiTheme="minorHAnsi" w:cstheme="minorHAnsi"/>
          <w:sz w:val="22"/>
          <w:szCs w:val="22"/>
          <w:lang w:val="it-IT"/>
        </w:rPr>
        <w:t xml:space="preserve"> ha bisogno di noi ora. </w:t>
      </w:r>
      <w:r w:rsidR="00104D3B" w:rsidRPr="003A33C0">
        <w:rPr>
          <w:rStyle w:val="eop"/>
          <w:rFonts w:asciiTheme="minorHAnsi" w:hAnsiTheme="minorHAnsi" w:cstheme="minorHAnsi"/>
          <w:sz w:val="22"/>
          <w:szCs w:val="22"/>
          <w:lang w:val="it-IT"/>
        </w:rPr>
        <w:t xml:space="preserve">Questa è </w:t>
      </w:r>
      <w:r w:rsidRPr="003A33C0">
        <w:rPr>
          <w:rStyle w:val="eop"/>
          <w:rFonts w:asciiTheme="minorHAnsi" w:hAnsiTheme="minorHAnsi" w:cstheme="minorHAnsi"/>
          <w:sz w:val="22"/>
          <w:szCs w:val="22"/>
          <w:lang w:val="it-IT"/>
        </w:rPr>
        <w:t>un</w:t>
      </w:r>
      <w:r w:rsidR="00104D3B" w:rsidRPr="003A33C0">
        <w:rPr>
          <w:rStyle w:val="eop"/>
          <w:rFonts w:asciiTheme="minorHAnsi" w:hAnsiTheme="minorHAnsi" w:cstheme="minorHAnsi"/>
          <w:sz w:val="22"/>
          <w:szCs w:val="22"/>
          <w:lang w:val="it-IT"/>
        </w:rPr>
        <w:t>’occasione</w:t>
      </w:r>
      <w:r w:rsidRPr="003A33C0">
        <w:rPr>
          <w:rStyle w:val="eop"/>
          <w:rFonts w:asciiTheme="minorHAnsi" w:hAnsiTheme="minorHAnsi" w:cstheme="minorHAnsi"/>
          <w:sz w:val="22"/>
          <w:szCs w:val="22"/>
          <w:lang w:val="it-IT"/>
        </w:rPr>
        <w:t xml:space="preserve"> storic</w:t>
      </w:r>
      <w:r w:rsidR="00104D3B" w:rsidRPr="003A33C0">
        <w:rPr>
          <w:rStyle w:val="eop"/>
          <w:rFonts w:asciiTheme="minorHAnsi" w:hAnsiTheme="minorHAnsi" w:cstheme="minorHAnsi"/>
          <w:sz w:val="22"/>
          <w:szCs w:val="22"/>
          <w:lang w:val="it-IT"/>
        </w:rPr>
        <w:t>a</w:t>
      </w:r>
      <w:r w:rsidRPr="003A33C0">
        <w:rPr>
          <w:rStyle w:val="eop"/>
          <w:rFonts w:asciiTheme="minorHAnsi" w:hAnsiTheme="minorHAnsi" w:cstheme="minorHAnsi"/>
          <w:sz w:val="22"/>
          <w:szCs w:val="22"/>
          <w:lang w:val="it-IT"/>
        </w:rPr>
        <w:t xml:space="preserve"> </w:t>
      </w:r>
      <w:r w:rsidR="00104D3B" w:rsidRPr="003A33C0">
        <w:rPr>
          <w:rStyle w:val="eop"/>
          <w:rFonts w:asciiTheme="minorHAnsi" w:hAnsiTheme="minorHAnsi" w:cstheme="minorHAnsi"/>
          <w:sz w:val="22"/>
          <w:szCs w:val="22"/>
          <w:lang w:val="it-IT"/>
        </w:rPr>
        <w:t>per far fronte al</w:t>
      </w:r>
      <w:r w:rsidRPr="003A33C0">
        <w:rPr>
          <w:rStyle w:val="eop"/>
          <w:rFonts w:asciiTheme="minorHAnsi" w:hAnsiTheme="minorHAnsi" w:cstheme="minorHAnsi"/>
          <w:sz w:val="22"/>
          <w:szCs w:val="22"/>
          <w:lang w:val="it-IT"/>
        </w:rPr>
        <w:t xml:space="preserve"> cambiamento climatico fermando l'estrazione d</w:t>
      </w:r>
      <w:r w:rsidR="00104D3B" w:rsidRPr="003A33C0">
        <w:rPr>
          <w:rStyle w:val="eop"/>
          <w:rFonts w:asciiTheme="minorHAnsi" w:hAnsiTheme="minorHAnsi" w:cstheme="minorHAnsi"/>
          <w:sz w:val="22"/>
          <w:szCs w:val="22"/>
          <w:lang w:val="it-IT"/>
        </w:rPr>
        <w:t>el</w:t>
      </w:r>
      <w:r w:rsidRPr="003A33C0">
        <w:rPr>
          <w:rStyle w:val="eop"/>
          <w:rFonts w:asciiTheme="minorHAnsi" w:hAnsiTheme="minorHAnsi" w:cstheme="minorHAnsi"/>
          <w:sz w:val="22"/>
          <w:szCs w:val="22"/>
          <w:lang w:val="it-IT"/>
        </w:rPr>
        <w:t xml:space="preserve"> petrolio in uno dei luoghi più ricchi di biodiversità della Terra. Diciamo </w:t>
      </w:r>
      <w:r w:rsidR="003E6CB5" w:rsidRPr="003A33C0">
        <w:rPr>
          <w:rStyle w:val="eop"/>
          <w:rFonts w:asciiTheme="minorHAnsi" w:hAnsiTheme="minorHAnsi" w:cstheme="minorHAnsi"/>
          <w:sz w:val="22"/>
          <w:szCs w:val="22"/>
          <w:lang w:val="it-IT"/>
        </w:rPr>
        <w:t>“</w:t>
      </w:r>
      <w:r w:rsidRPr="003A33C0">
        <w:rPr>
          <w:rStyle w:val="eop"/>
          <w:rFonts w:asciiTheme="minorHAnsi" w:hAnsiTheme="minorHAnsi" w:cstheme="minorHAnsi"/>
          <w:sz w:val="22"/>
          <w:szCs w:val="22"/>
          <w:lang w:val="it-IT"/>
        </w:rPr>
        <w:t>sì</w:t>
      </w:r>
      <w:r w:rsidR="003E6CB5" w:rsidRPr="003A33C0">
        <w:rPr>
          <w:rStyle w:val="eop"/>
          <w:rFonts w:asciiTheme="minorHAnsi" w:hAnsiTheme="minorHAnsi" w:cstheme="minorHAnsi"/>
          <w:sz w:val="22"/>
          <w:szCs w:val="22"/>
          <w:lang w:val="it-IT"/>
        </w:rPr>
        <w:t>”</w:t>
      </w:r>
      <w:r w:rsidRPr="003A33C0">
        <w:rPr>
          <w:rStyle w:val="eop"/>
          <w:rFonts w:asciiTheme="minorHAnsi" w:hAnsiTheme="minorHAnsi" w:cstheme="minorHAnsi"/>
          <w:sz w:val="22"/>
          <w:szCs w:val="22"/>
          <w:lang w:val="it-IT"/>
        </w:rPr>
        <w:t xml:space="preserve"> al </w:t>
      </w:r>
      <w:proofErr w:type="spellStart"/>
      <w:r w:rsidRPr="003A33C0">
        <w:rPr>
          <w:rStyle w:val="eop"/>
          <w:rFonts w:asciiTheme="minorHAnsi" w:hAnsiTheme="minorHAnsi" w:cstheme="minorHAnsi"/>
          <w:sz w:val="22"/>
          <w:szCs w:val="22"/>
          <w:lang w:val="it-IT"/>
        </w:rPr>
        <w:t>Yasuní</w:t>
      </w:r>
      <w:proofErr w:type="spellEnd"/>
      <w:r w:rsidRPr="003A33C0">
        <w:rPr>
          <w:rStyle w:val="eop"/>
          <w:rFonts w:asciiTheme="minorHAnsi" w:hAnsiTheme="minorHAnsi" w:cstheme="minorHAnsi"/>
          <w:sz w:val="22"/>
          <w:szCs w:val="22"/>
          <w:lang w:val="it-IT"/>
        </w:rPr>
        <w:t xml:space="preserve"> e </w:t>
      </w:r>
      <w:r w:rsidR="003E6CB5" w:rsidRPr="003A33C0">
        <w:rPr>
          <w:rStyle w:val="eop"/>
          <w:rFonts w:asciiTheme="minorHAnsi" w:hAnsiTheme="minorHAnsi" w:cstheme="minorHAnsi"/>
          <w:sz w:val="22"/>
          <w:szCs w:val="22"/>
          <w:lang w:val="it-IT"/>
        </w:rPr>
        <w:t>“</w:t>
      </w:r>
      <w:r w:rsidRPr="003A33C0">
        <w:rPr>
          <w:rStyle w:val="eop"/>
          <w:rFonts w:asciiTheme="minorHAnsi" w:hAnsiTheme="minorHAnsi" w:cstheme="minorHAnsi"/>
          <w:sz w:val="22"/>
          <w:szCs w:val="22"/>
          <w:lang w:val="it-IT"/>
        </w:rPr>
        <w:t>sì</w:t>
      </w:r>
      <w:r w:rsidR="003E6CB5" w:rsidRPr="003A33C0">
        <w:rPr>
          <w:rStyle w:val="eop"/>
          <w:rFonts w:asciiTheme="minorHAnsi" w:hAnsiTheme="minorHAnsi" w:cstheme="minorHAnsi"/>
          <w:sz w:val="22"/>
          <w:szCs w:val="22"/>
          <w:lang w:val="it-IT"/>
        </w:rPr>
        <w:t>”</w:t>
      </w:r>
      <w:r w:rsidRPr="003A33C0">
        <w:rPr>
          <w:rStyle w:val="eop"/>
          <w:rFonts w:asciiTheme="minorHAnsi" w:hAnsiTheme="minorHAnsi" w:cstheme="minorHAnsi"/>
          <w:sz w:val="22"/>
          <w:szCs w:val="22"/>
          <w:lang w:val="it-IT"/>
        </w:rPr>
        <w:t xml:space="preserve"> alla vita: contiamo su di voi!”. Poiché il governo non appoggia il referendum, al momento </w:t>
      </w:r>
      <w:r w:rsidR="003E6CB5" w:rsidRPr="003A33C0">
        <w:rPr>
          <w:rStyle w:val="eop"/>
          <w:rFonts w:asciiTheme="minorHAnsi" w:hAnsiTheme="minorHAnsi" w:cstheme="minorHAnsi"/>
          <w:sz w:val="22"/>
          <w:szCs w:val="22"/>
          <w:lang w:val="it-IT"/>
        </w:rPr>
        <w:t>vi è</w:t>
      </w:r>
      <w:r w:rsidRPr="003A33C0">
        <w:rPr>
          <w:rStyle w:val="eop"/>
          <w:rFonts w:asciiTheme="minorHAnsi" w:hAnsiTheme="minorHAnsi" w:cstheme="minorHAnsi"/>
          <w:sz w:val="22"/>
          <w:szCs w:val="22"/>
          <w:lang w:val="it-IT"/>
        </w:rPr>
        <w:t xml:space="preserve"> poca diffusione mediatica a favore di questa iniziativa democratica e </w:t>
      </w:r>
      <w:proofErr w:type="spellStart"/>
      <w:r w:rsidRPr="003A33C0">
        <w:rPr>
          <w:rStyle w:val="eop"/>
          <w:rFonts w:asciiTheme="minorHAnsi" w:hAnsiTheme="minorHAnsi" w:cstheme="minorHAnsi"/>
          <w:sz w:val="22"/>
          <w:szCs w:val="22"/>
          <w:lang w:val="it-IT"/>
        </w:rPr>
        <w:t>YASunidos</w:t>
      </w:r>
      <w:proofErr w:type="spellEnd"/>
      <w:r w:rsidRPr="003A33C0">
        <w:rPr>
          <w:rStyle w:val="eop"/>
          <w:rFonts w:asciiTheme="minorHAnsi" w:hAnsiTheme="minorHAnsi" w:cstheme="minorHAnsi"/>
          <w:sz w:val="22"/>
          <w:szCs w:val="22"/>
          <w:lang w:val="it-IT"/>
        </w:rPr>
        <w:t xml:space="preserve"> teme che gran parte della popolazione non riceva alcuna informazione o solo false notizie sul referendum. In collaborazione con </w:t>
      </w:r>
      <w:proofErr w:type="spellStart"/>
      <w:r w:rsidRPr="003A33C0">
        <w:rPr>
          <w:rStyle w:val="eop"/>
          <w:rFonts w:asciiTheme="minorHAnsi" w:hAnsiTheme="minorHAnsi" w:cstheme="minorHAnsi"/>
          <w:sz w:val="22"/>
          <w:szCs w:val="22"/>
          <w:lang w:val="it-IT"/>
        </w:rPr>
        <w:t>Acción</w:t>
      </w:r>
      <w:proofErr w:type="spellEnd"/>
      <w:r w:rsidRPr="003A33C0">
        <w:rPr>
          <w:rStyle w:val="eop"/>
          <w:rFonts w:asciiTheme="minorHAnsi" w:hAnsiTheme="minorHAnsi" w:cstheme="minorHAnsi"/>
          <w:sz w:val="22"/>
          <w:szCs w:val="22"/>
          <w:lang w:val="it-IT"/>
        </w:rPr>
        <w:t xml:space="preserve"> </w:t>
      </w:r>
      <w:proofErr w:type="spellStart"/>
      <w:r w:rsidRPr="003A33C0">
        <w:rPr>
          <w:rStyle w:val="eop"/>
          <w:rFonts w:asciiTheme="minorHAnsi" w:hAnsiTheme="minorHAnsi" w:cstheme="minorHAnsi"/>
          <w:sz w:val="22"/>
          <w:szCs w:val="22"/>
          <w:lang w:val="it-IT"/>
        </w:rPr>
        <w:t>Ecológica</w:t>
      </w:r>
      <w:proofErr w:type="spellEnd"/>
      <w:r w:rsidRPr="003A33C0">
        <w:rPr>
          <w:rStyle w:val="eop"/>
          <w:rFonts w:asciiTheme="minorHAnsi" w:hAnsiTheme="minorHAnsi" w:cstheme="minorHAnsi"/>
          <w:sz w:val="22"/>
          <w:szCs w:val="22"/>
          <w:lang w:val="it-IT"/>
        </w:rPr>
        <w:t xml:space="preserve">, i membri del collettivo si sono quindi prefissati*e il compito di lanciare una campagna informativa a livello nazionale affinché la popolazione ecuadoriana si esprima contro l'estrazione del petrolio nel </w:t>
      </w:r>
      <w:proofErr w:type="spellStart"/>
      <w:r w:rsidRPr="003A33C0">
        <w:rPr>
          <w:rStyle w:val="eop"/>
          <w:rFonts w:asciiTheme="minorHAnsi" w:hAnsiTheme="minorHAnsi" w:cstheme="minorHAnsi"/>
          <w:sz w:val="22"/>
          <w:szCs w:val="22"/>
          <w:lang w:val="it-IT"/>
        </w:rPr>
        <w:t>Yasuní</w:t>
      </w:r>
      <w:proofErr w:type="spellEnd"/>
      <w:r w:rsidRPr="003A33C0">
        <w:rPr>
          <w:rStyle w:val="eop"/>
          <w:rFonts w:asciiTheme="minorHAnsi" w:hAnsiTheme="minorHAnsi" w:cstheme="minorHAnsi"/>
          <w:sz w:val="22"/>
          <w:szCs w:val="22"/>
          <w:lang w:val="it-IT"/>
        </w:rPr>
        <w:t>. Per portare avanti questa campagna, hanno urgentemente bisogno di fondi.</w:t>
      </w:r>
    </w:p>
    <w:p w14:paraId="614A6774" w14:textId="53548515" w:rsidR="004563E1" w:rsidRPr="003A33C0" w:rsidRDefault="004563E1" w:rsidP="00527C59">
      <w:pPr>
        <w:pStyle w:val="StandardWeb"/>
        <w:spacing w:line="276" w:lineRule="auto"/>
        <w:rPr>
          <w:rStyle w:val="eop"/>
          <w:rFonts w:asciiTheme="minorHAnsi" w:hAnsiTheme="minorHAnsi" w:cstheme="minorHAnsi"/>
          <w:sz w:val="22"/>
          <w:szCs w:val="22"/>
          <w:lang w:val="it-IT"/>
        </w:rPr>
      </w:pPr>
      <w:r w:rsidRPr="003A33C0">
        <w:rPr>
          <w:rStyle w:val="eop"/>
          <w:rFonts w:asciiTheme="minorHAnsi" w:hAnsiTheme="minorHAnsi" w:cstheme="minorHAnsi"/>
          <w:b/>
          <w:bCs/>
          <w:sz w:val="22"/>
          <w:szCs w:val="22"/>
          <w:lang w:val="it-IT"/>
        </w:rPr>
        <w:t>Monika Thaler, collaboratrice dell'OEW</w:t>
      </w:r>
      <w:r w:rsidRPr="003A33C0">
        <w:rPr>
          <w:rStyle w:val="eop"/>
          <w:rFonts w:asciiTheme="minorHAnsi" w:hAnsiTheme="minorHAnsi" w:cstheme="minorHAnsi"/>
          <w:sz w:val="22"/>
          <w:szCs w:val="22"/>
          <w:lang w:val="it-IT"/>
        </w:rPr>
        <w:t>, sottolinea: “Noi sosteniamo il referendum perché la produzione di petrolio toglie il sostentamento alle persone che vivono nella zona in questione. Ma anche perché quest'area speciale, con una delle più alte concentrazioni di biodiversità, è enormemente importante per tutto il nostro Pianeta. Se essa viene distrutta, ci saranno conseguenze irreparabili per l'umanità e per il Pianeta”. Sul sito web dell'OEW, all'indirizzo</w:t>
      </w:r>
      <w:r w:rsidR="00112307" w:rsidRPr="003A33C0">
        <w:rPr>
          <w:rStyle w:val="eop"/>
          <w:rFonts w:asciiTheme="minorHAnsi" w:hAnsiTheme="minorHAnsi" w:cstheme="minorHAnsi"/>
          <w:sz w:val="22"/>
          <w:szCs w:val="22"/>
          <w:lang w:val="it-IT"/>
        </w:rPr>
        <w:t xml:space="preserve"> </w:t>
      </w:r>
      <w:hyperlink r:id="rId7" w:history="1">
        <w:r w:rsidR="00112307" w:rsidRPr="003A33C0">
          <w:rPr>
            <w:rStyle w:val="Hyperlink"/>
            <w:rFonts w:asciiTheme="minorHAnsi" w:hAnsiTheme="minorHAnsi" w:cstheme="minorHAnsi"/>
            <w:b/>
            <w:bCs/>
            <w:sz w:val="22"/>
            <w:szCs w:val="22"/>
            <w:lang w:val="it-IT"/>
          </w:rPr>
          <w:t>www.oew.org/it/ecuador</w:t>
        </w:r>
      </w:hyperlink>
      <w:r w:rsidRPr="003A33C0">
        <w:rPr>
          <w:rStyle w:val="eop"/>
          <w:rFonts w:asciiTheme="minorHAnsi" w:hAnsiTheme="minorHAnsi" w:cstheme="minorHAnsi"/>
          <w:sz w:val="22"/>
          <w:szCs w:val="22"/>
          <w:lang w:val="it-IT"/>
        </w:rPr>
        <w:t>, sono disponibili ulteriori informazioni e il relativo modulo di donazione. L'IBAN</w:t>
      </w:r>
      <w:r w:rsidR="00231787" w:rsidRPr="003A33C0">
        <w:rPr>
          <w:rStyle w:val="eop"/>
          <w:rFonts w:asciiTheme="minorHAnsi" w:hAnsiTheme="minorHAnsi" w:cstheme="minorHAnsi"/>
          <w:sz w:val="22"/>
          <w:szCs w:val="22"/>
          <w:lang w:val="it-IT"/>
        </w:rPr>
        <w:t xml:space="preserve"> è</w:t>
      </w:r>
      <w:r w:rsidRPr="003A33C0">
        <w:rPr>
          <w:rStyle w:val="eop"/>
          <w:rFonts w:asciiTheme="minorHAnsi" w:hAnsiTheme="minorHAnsi" w:cstheme="minorHAnsi"/>
          <w:sz w:val="22"/>
          <w:szCs w:val="22"/>
          <w:lang w:val="it-IT"/>
        </w:rPr>
        <w:t xml:space="preserve"> </w:t>
      </w:r>
      <w:r w:rsidR="00231787" w:rsidRPr="003A33C0">
        <w:rPr>
          <w:rStyle w:val="normaltextrun"/>
          <w:rFonts w:asciiTheme="minorHAnsi" w:hAnsiTheme="minorHAnsi" w:cstheme="minorHAnsi"/>
          <w:b/>
          <w:bCs/>
          <w:sz w:val="22"/>
          <w:szCs w:val="22"/>
          <w:lang w:val="it-IT"/>
        </w:rPr>
        <w:t xml:space="preserve">IT 68 S 08307 58221 000300004707 </w:t>
      </w:r>
      <w:r w:rsidR="00231787" w:rsidRPr="003A33C0">
        <w:rPr>
          <w:rStyle w:val="normaltextrun"/>
          <w:rFonts w:asciiTheme="minorHAnsi" w:hAnsiTheme="minorHAnsi" w:cstheme="minorHAnsi"/>
          <w:sz w:val="22"/>
          <w:szCs w:val="22"/>
          <w:lang w:val="it-IT"/>
        </w:rPr>
        <w:t>(Cassa Raiffeisen della Valle Isarco)</w:t>
      </w:r>
      <w:r w:rsidRPr="003A33C0">
        <w:rPr>
          <w:rStyle w:val="eop"/>
          <w:rFonts w:asciiTheme="minorHAnsi" w:hAnsiTheme="minorHAnsi" w:cstheme="minorHAnsi"/>
          <w:sz w:val="22"/>
          <w:szCs w:val="22"/>
          <w:lang w:val="it-IT"/>
        </w:rPr>
        <w:t>, la causale della donazione è “</w:t>
      </w:r>
      <w:r w:rsidRPr="003A33C0">
        <w:rPr>
          <w:rStyle w:val="eop"/>
          <w:rFonts w:asciiTheme="minorHAnsi" w:hAnsiTheme="minorHAnsi" w:cstheme="minorHAnsi"/>
          <w:b/>
          <w:bCs/>
          <w:sz w:val="22"/>
          <w:szCs w:val="22"/>
          <w:lang w:val="it-IT"/>
        </w:rPr>
        <w:t>Ecuador</w:t>
      </w:r>
      <w:r w:rsidRPr="003A33C0">
        <w:rPr>
          <w:rStyle w:val="eop"/>
          <w:rFonts w:asciiTheme="minorHAnsi" w:hAnsiTheme="minorHAnsi" w:cstheme="minorHAnsi"/>
          <w:sz w:val="22"/>
          <w:szCs w:val="22"/>
          <w:lang w:val="it-IT"/>
        </w:rPr>
        <w:t>”.</w:t>
      </w:r>
    </w:p>
    <w:p w14:paraId="6C6B8C44" w14:textId="33FAA372" w:rsidR="008B2615" w:rsidRPr="003A33C0" w:rsidRDefault="008B2615" w:rsidP="00527C59">
      <w:pPr>
        <w:pStyle w:val="StandardWeb"/>
        <w:spacing w:line="276" w:lineRule="auto"/>
        <w:rPr>
          <w:rStyle w:val="eop"/>
          <w:rFonts w:asciiTheme="minorHAnsi" w:hAnsiTheme="minorHAnsi" w:cstheme="minorHAnsi"/>
          <w:sz w:val="22"/>
          <w:szCs w:val="22"/>
          <w:lang w:val="it-IT"/>
        </w:rPr>
      </w:pPr>
      <w:r w:rsidRPr="003A33C0">
        <w:rPr>
          <w:rStyle w:val="eop"/>
          <w:rFonts w:asciiTheme="minorHAnsi" w:hAnsiTheme="minorHAnsi" w:cstheme="minorHAnsi"/>
          <w:b/>
          <w:bCs/>
          <w:sz w:val="22"/>
          <w:szCs w:val="22"/>
          <w:lang w:val="it-IT"/>
        </w:rPr>
        <w:t xml:space="preserve">Jorge Espinoza, anch'egli portavoce di </w:t>
      </w:r>
      <w:proofErr w:type="spellStart"/>
      <w:r w:rsidRPr="003A33C0">
        <w:rPr>
          <w:rStyle w:val="eop"/>
          <w:rFonts w:asciiTheme="minorHAnsi" w:hAnsiTheme="minorHAnsi" w:cstheme="minorHAnsi"/>
          <w:b/>
          <w:bCs/>
          <w:sz w:val="22"/>
          <w:szCs w:val="22"/>
          <w:lang w:val="it-IT"/>
        </w:rPr>
        <w:t>YASunidos</w:t>
      </w:r>
      <w:proofErr w:type="spellEnd"/>
      <w:r w:rsidRPr="003A33C0">
        <w:rPr>
          <w:rStyle w:val="eop"/>
          <w:rFonts w:asciiTheme="minorHAnsi" w:hAnsiTheme="minorHAnsi" w:cstheme="minorHAnsi"/>
          <w:sz w:val="22"/>
          <w:szCs w:val="22"/>
          <w:lang w:val="it-IT"/>
        </w:rPr>
        <w:t xml:space="preserve">, </w:t>
      </w:r>
      <w:r w:rsidR="00E82986" w:rsidRPr="003A33C0">
        <w:rPr>
          <w:rStyle w:val="eop"/>
          <w:rFonts w:asciiTheme="minorHAnsi" w:hAnsiTheme="minorHAnsi" w:cstheme="minorHAnsi"/>
          <w:sz w:val="22"/>
          <w:szCs w:val="22"/>
          <w:lang w:val="it-IT"/>
        </w:rPr>
        <w:t xml:space="preserve">nel suo appello </w:t>
      </w:r>
      <w:r w:rsidRPr="003A33C0">
        <w:rPr>
          <w:rStyle w:val="eop"/>
          <w:rFonts w:asciiTheme="minorHAnsi" w:hAnsiTheme="minorHAnsi" w:cstheme="minorHAnsi"/>
          <w:sz w:val="22"/>
          <w:szCs w:val="22"/>
          <w:lang w:val="it-IT"/>
        </w:rPr>
        <w:t xml:space="preserve">sottolinea ancora una volta l'importanza </w:t>
      </w:r>
      <w:r w:rsidR="00E82986" w:rsidRPr="003A33C0">
        <w:rPr>
          <w:rStyle w:val="eop"/>
          <w:rFonts w:asciiTheme="minorHAnsi" w:hAnsiTheme="minorHAnsi" w:cstheme="minorHAnsi"/>
          <w:sz w:val="22"/>
          <w:szCs w:val="22"/>
          <w:lang w:val="it-IT"/>
        </w:rPr>
        <w:t xml:space="preserve">a livello internazionale </w:t>
      </w:r>
      <w:r w:rsidRPr="003A33C0">
        <w:rPr>
          <w:rStyle w:val="eop"/>
          <w:rFonts w:asciiTheme="minorHAnsi" w:hAnsiTheme="minorHAnsi" w:cstheme="minorHAnsi"/>
          <w:sz w:val="22"/>
          <w:szCs w:val="22"/>
          <w:lang w:val="it-IT"/>
        </w:rPr>
        <w:t xml:space="preserve">del referendum: </w:t>
      </w:r>
      <w:r w:rsidR="00E82986" w:rsidRPr="003A33C0">
        <w:rPr>
          <w:rStyle w:val="eop"/>
          <w:rFonts w:asciiTheme="minorHAnsi" w:hAnsiTheme="minorHAnsi" w:cstheme="minorHAnsi"/>
          <w:sz w:val="22"/>
          <w:szCs w:val="22"/>
          <w:lang w:val="it-IT"/>
        </w:rPr>
        <w:t>“</w:t>
      </w:r>
      <w:r w:rsidRPr="003A33C0">
        <w:rPr>
          <w:rStyle w:val="eop"/>
          <w:rFonts w:asciiTheme="minorHAnsi" w:hAnsiTheme="minorHAnsi" w:cstheme="minorHAnsi"/>
          <w:sz w:val="22"/>
          <w:szCs w:val="22"/>
          <w:lang w:val="it-IT"/>
        </w:rPr>
        <w:t xml:space="preserve">Questa è la nostra unica possibilità di combattere il cambiamento climatico: siamo di fronte a una distruzione massiccia, proprio come ha riportato l'IPCC, e lasciare il petrolio nel </w:t>
      </w:r>
      <w:r w:rsidR="00E82986" w:rsidRPr="003A33C0">
        <w:rPr>
          <w:rStyle w:val="eop"/>
          <w:rFonts w:asciiTheme="minorHAnsi" w:hAnsiTheme="minorHAnsi" w:cstheme="minorHAnsi"/>
          <w:sz w:val="22"/>
          <w:szCs w:val="22"/>
          <w:lang w:val="it-IT"/>
        </w:rPr>
        <w:t>sottosuolo</w:t>
      </w:r>
      <w:r w:rsidRPr="003A33C0">
        <w:rPr>
          <w:rStyle w:val="eop"/>
          <w:rFonts w:asciiTheme="minorHAnsi" w:hAnsiTheme="minorHAnsi" w:cstheme="minorHAnsi"/>
          <w:sz w:val="22"/>
          <w:szCs w:val="22"/>
          <w:lang w:val="it-IT"/>
        </w:rPr>
        <w:t xml:space="preserve"> è il modo più efficace per combattere il cambiamento climatico</w:t>
      </w:r>
      <w:r w:rsidR="00E82986" w:rsidRPr="003A33C0">
        <w:rPr>
          <w:rStyle w:val="eop"/>
          <w:rFonts w:asciiTheme="minorHAnsi" w:hAnsiTheme="minorHAnsi" w:cstheme="minorHAnsi"/>
          <w:sz w:val="22"/>
          <w:szCs w:val="22"/>
          <w:lang w:val="it-IT"/>
        </w:rPr>
        <w:t>”.</w:t>
      </w:r>
    </w:p>
    <w:p w14:paraId="0FD85F07" w14:textId="0EB797B4" w:rsidR="00E82986" w:rsidRPr="003A33C0" w:rsidRDefault="00E82986" w:rsidP="00E82986">
      <w:pPr>
        <w:pStyle w:val="StandardWeb"/>
        <w:spacing w:line="276" w:lineRule="auto"/>
        <w:rPr>
          <w:rStyle w:val="eop"/>
          <w:rFonts w:asciiTheme="minorHAnsi" w:hAnsiTheme="minorHAnsi" w:cstheme="minorHAnsi"/>
          <w:sz w:val="22"/>
          <w:szCs w:val="22"/>
          <w:lang w:val="it-IT"/>
        </w:rPr>
      </w:pPr>
      <w:r w:rsidRPr="003A33C0">
        <w:rPr>
          <w:rStyle w:val="eop"/>
          <w:rFonts w:asciiTheme="minorHAnsi" w:hAnsiTheme="minorHAnsi" w:cstheme="minorHAnsi"/>
          <w:b/>
          <w:bCs/>
          <w:sz w:val="22"/>
          <w:szCs w:val="22"/>
          <w:lang w:val="it-IT"/>
        </w:rPr>
        <w:lastRenderedPageBreak/>
        <w:t>La collaboratrice dell’OEW, Monika Thaler,</w:t>
      </w:r>
      <w:r w:rsidRPr="003A33C0">
        <w:rPr>
          <w:rStyle w:val="eop"/>
          <w:rFonts w:asciiTheme="minorHAnsi" w:hAnsiTheme="minorHAnsi" w:cstheme="minorHAnsi"/>
          <w:sz w:val="22"/>
          <w:szCs w:val="22"/>
          <w:lang w:val="it-IT"/>
        </w:rPr>
        <w:t xml:space="preserve"> conclude: “Quasi nessuno dei prodotti della nostra vita quotidiana può </w:t>
      </w:r>
      <w:r w:rsidR="009C58B9" w:rsidRPr="003A33C0">
        <w:rPr>
          <w:rStyle w:val="eop"/>
          <w:rFonts w:asciiTheme="minorHAnsi" w:hAnsiTheme="minorHAnsi" w:cstheme="minorHAnsi"/>
          <w:sz w:val="22"/>
          <w:szCs w:val="22"/>
          <w:lang w:val="it-IT"/>
        </w:rPr>
        <w:t>esistere senza le</w:t>
      </w:r>
      <w:r w:rsidRPr="003A33C0">
        <w:rPr>
          <w:rStyle w:val="eop"/>
          <w:rFonts w:asciiTheme="minorHAnsi" w:hAnsiTheme="minorHAnsi" w:cstheme="minorHAnsi"/>
          <w:sz w:val="22"/>
          <w:szCs w:val="22"/>
          <w:lang w:val="it-IT"/>
        </w:rPr>
        <w:t xml:space="preserve"> materie prime provenienti dai Paesi del Sud globale. È proprio per questo che condividiamo la responsabilità delle conseguenze ecologiche e sociali che il nostro consumo provoca a livello </w:t>
      </w:r>
      <w:r w:rsidR="008513F2" w:rsidRPr="003A33C0">
        <w:rPr>
          <w:rStyle w:val="eop"/>
          <w:rFonts w:asciiTheme="minorHAnsi" w:hAnsiTheme="minorHAnsi" w:cstheme="minorHAnsi"/>
          <w:sz w:val="22"/>
          <w:szCs w:val="22"/>
          <w:lang w:val="it-IT"/>
        </w:rPr>
        <w:t>mondiale</w:t>
      </w:r>
      <w:r w:rsidR="009C58B9" w:rsidRPr="003A33C0">
        <w:rPr>
          <w:rStyle w:val="eop"/>
          <w:rFonts w:asciiTheme="minorHAnsi" w:hAnsiTheme="minorHAnsi" w:cstheme="minorHAnsi"/>
          <w:sz w:val="22"/>
          <w:szCs w:val="22"/>
          <w:lang w:val="it-IT"/>
        </w:rPr>
        <w:t>”</w:t>
      </w:r>
      <w:r w:rsidRPr="003A33C0">
        <w:rPr>
          <w:rStyle w:val="eop"/>
          <w:rFonts w:asciiTheme="minorHAnsi" w:hAnsiTheme="minorHAnsi" w:cstheme="minorHAnsi"/>
          <w:sz w:val="22"/>
          <w:szCs w:val="22"/>
          <w:lang w:val="it-IT"/>
        </w:rPr>
        <w:t>. In quanto parte di una società globale, tutti</w:t>
      </w:r>
      <w:r w:rsidR="008513F2" w:rsidRPr="003A33C0">
        <w:rPr>
          <w:rStyle w:val="eop"/>
          <w:rFonts w:asciiTheme="minorHAnsi" w:hAnsiTheme="minorHAnsi" w:cstheme="minorHAnsi"/>
          <w:sz w:val="22"/>
          <w:szCs w:val="22"/>
          <w:lang w:val="it-IT"/>
        </w:rPr>
        <w:t>*e</w:t>
      </w:r>
      <w:r w:rsidRPr="003A33C0">
        <w:rPr>
          <w:rStyle w:val="eop"/>
          <w:rFonts w:asciiTheme="minorHAnsi" w:hAnsiTheme="minorHAnsi" w:cstheme="minorHAnsi"/>
          <w:sz w:val="22"/>
          <w:szCs w:val="22"/>
          <w:lang w:val="it-IT"/>
        </w:rPr>
        <w:t xml:space="preserve"> noi abbiamo la responsabilità di contribuire a limitare gli effetti negativi del consumo di risorse</w:t>
      </w:r>
      <w:r w:rsidR="008513F2" w:rsidRPr="003A33C0">
        <w:rPr>
          <w:rStyle w:val="eop"/>
          <w:rFonts w:asciiTheme="minorHAnsi" w:hAnsiTheme="minorHAnsi" w:cstheme="minorHAnsi"/>
          <w:sz w:val="22"/>
          <w:szCs w:val="22"/>
          <w:lang w:val="it-IT"/>
        </w:rPr>
        <w:t xml:space="preserve"> su popolazioni in zone a rischio,</w:t>
      </w:r>
      <w:r w:rsidRPr="003A33C0">
        <w:rPr>
          <w:rStyle w:val="eop"/>
          <w:rFonts w:asciiTheme="minorHAnsi" w:hAnsiTheme="minorHAnsi" w:cstheme="minorHAnsi"/>
          <w:sz w:val="22"/>
          <w:szCs w:val="22"/>
          <w:lang w:val="it-IT"/>
        </w:rPr>
        <w:t xml:space="preserve"> sul nostro ambiente e sulle generazioni future. L'estrazione di risorse ad alta intensità energetica, che per lo più viola i diritti umani e danneggia l'ambiente, sta attualmente portando a un enorme squilibrio sociale e alla distruzione irreversibile del nostro </w:t>
      </w:r>
      <w:r w:rsidR="008513F2" w:rsidRPr="003A33C0">
        <w:rPr>
          <w:rStyle w:val="eop"/>
          <w:rFonts w:asciiTheme="minorHAnsi" w:hAnsiTheme="minorHAnsi" w:cstheme="minorHAnsi"/>
          <w:sz w:val="22"/>
          <w:szCs w:val="22"/>
          <w:lang w:val="it-IT"/>
        </w:rPr>
        <w:t>P</w:t>
      </w:r>
      <w:r w:rsidRPr="003A33C0">
        <w:rPr>
          <w:rStyle w:val="eop"/>
          <w:rFonts w:asciiTheme="minorHAnsi" w:hAnsiTheme="minorHAnsi" w:cstheme="minorHAnsi"/>
          <w:sz w:val="22"/>
          <w:szCs w:val="22"/>
          <w:lang w:val="it-IT"/>
        </w:rPr>
        <w:t>ianeta.</w:t>
      </w:r>
    </w:p>
    <w:p w14:paraId="72BC647D" w14:textId="5068BFF2" w:rsidR="00E82986" w:rsidRPr="003A33C0" w:rsidRDefault="00E82986" w:rsidP="00E82986">
      <w:pPr>
        <w:pStyle w:val="StandardWeb"/>
        <w:spacing w:line="276" w:lineRule="auto"/>
        <w:rPr>
          <w:rStyle w:val="eop"/>
          <w:rFonts w:asciiTheme="minorHAnsi" w:hAnsiTheme="minorHAnsi" w:cstheme="minorHAnsi"/>
          <w:b/>
          <w:bCs/>
          <w:sz w:val="22"/>
          <w:szCs w:val="22"/>
          <w:lang w:val="it-IT"/>
        </w:rPr>
      </w:pPr>
      <w:r w:rsidRPr="003A33C0">
        <w:rPr>
          <w:rStyle w:val="eop"/>
          <w:rFonts w:asciiTheme="minorHAnsi" w:hAnsiTheme="minorHAnsi" w:cstheme="minorHAnsi"/>
          <w:b/>
          <w:bCs/>
          <w:sz w:val="22"/>
          <w:szCs w:val="22"/>
          <w:lang w:val="it-IT"/>
        </w:rPr>
        <w:t>Sul sito web dell'OEW sono disponibili ulteriori informazioni e</w:t>
      </w:r>
      <w:r w:rsidR="00597C94" w:rsidRPr="003A33C0">
        <w:rPr>
          <w:rStyle w:val="eop"/>
          <w:rFonts w:asciiTheme="minorHAnsi" w:hAnsiTheme="minorHAnsi" w:cstheme="minorHAnsi"/>
          <w:b/>
          <w:bCs/>
          <w:sz w:val="22"/>
          <w:szCs w:val="22"/>
          <w:lang w:val="it-IT"/>
        </w:rPr>
        <w:t>d entrambi</w:t>
      </w:r>
      <w:r w:rsidRPr="003A33C0">
        <w:rPr>
          <w:rStyle w:val="eop"/>
          <w:rFonts w:asciiTheme="minorHAnsi" w:hAnsiTheme="minorHAnsi" w:cstheme="minorHAnsi"/>
          <w:b/>
          <w:bCs/>
          <w:sz w:val="22"/>
          <w:szCs w:val="22"/>
          <w:lang w:val="it-IT"/>
        </w:rPr>
        <w:t xml:space="preserve"> gli appelli de</w:t>
      </w:r>
      <w:r w:rsidR="00597C94" w:rsidRPr="003A33C0">
        <w:rPr>
          <w:rStyle w:val="eop"/>
          <w:rFonts w:asciiTheme="minorHAnsi" w:hAnsiTheme="minorHAnsi" w:cstheme="minorHAnsi"/>
          <w:b/>
          <w:bCs/>
          <w:sz w:val="22"/>
          <w:szCs w:val="22"/>
          <w:lang w:val="it-IT"/>
        </w:rPr>
        <w:t>i portavoce</w:t>
      </w:r>
      <w:r w:rsidRPr="003A33C0">
        <w:rPr>
          <w:rStyle w:val="eop"/>
          <w:rFonts w:asciiTheme="minorHAnsi" w:hAnsiTheme="minorHAnsi" w:cstheme="minorHAnsi"/>
          <w:b/>
          <w:bCs/>
          <w:sz w:val="22"/>
          <w:szCs w:val="22"/>
          <w:lang w:val="it-IT"/>
        </w:rPr>
        <w:t xml:space="preserve"> di </w:t>
      </w:r>
      <w:proofErr w:type="spellStart"/>
      <w:r w:rsidRPr="003A33C0">
        <w:rPr>
          <w:rStyle w:val="eop"/>
          <w:rFonts w:asciiTheme="minorHAnsi" w:hAnsiTheme="minorHAnsi" w:cstheme="minorHAnsi"/>
          <w:b/>
          <w:bCs/>
          <w:sz w:val="22"/>
          <w:szCs w:val="22"/>
          <w:lang w:val="it-IT"/>
        </w:rPr>
        <w:t>YASunidos</w:t>
      </w:r>
      <w:proofErr w:type="spellEnd"/>
      <w:r w:rsidR="00597C94" w:rsidRPr="003A33C0">
        <w:rPr>
          <w:rStyle w:val="eop"/>
          <w:rFonts w:asciiTheme="minorHAnsi" w:hAnsiTheme="minorHAnsi" w:cstheme="minorHAnsi"/>
          <w:b/>
          <w:bCs/>
          <w:sz w:val="22"/>
          <w:szCs w:val="22"/>
          <w:lang w:val="it-IT"/>
        </w:rPr>
        <w:t>,</w:t>
      </w:r>
      <w:r w:rsidRPr="003A33C0">
        <w:rPr>
          <w:rStyle w:val="eop"/>
          <w:rFonts w:asciiTheme="minorHAnsi" w:hAnsiTheme="minorHAnsi" w:cstheme="minorHAnsi"/>
          <w:b/>
          <w:bCs/>
          <w:sz w:val="22"/>
          <w:szCs w:val="22"/>
          <w:lang w:val="it-IT"/>
        </w:rPr>
        <w:t xml:space="preserve"> in inglese e </w:t>
      </w:r>
      <w:r w:rsidRPr="003A33C0">
        <w:rPr>
          <w:rStyle w:val="eop"/>
          <w:rFonts w:asciiTheme="minorHAnsi" w:hAnsiTheme="minorHAnsi" w:cstheme="minorHAnsi"/>
          <w:b/>
          <w:bCs/>
          <w:sz w:val="22"/>
          <w:szCs w:val="22"/>
          <w:u w:val="single"/>
          <w:lang w:val="it-IT"/>
        </w:rPr>
        <w:t>spagnolo</w:t>
      </w:r>
      <w:r w:rsidRPr="003A33C0">
        <w:rPr>
          <w:rStyle w:val="eop"/>
          <w:rFonts w:asciiTheme="minorHAnsi" w:hAnsiTheme="minorHAnsi" w:cstheme="minorHAnsi"/>
          <w:b/>
          <w:bCs/>
          <w:sz w:val="22"/>
          <w:szCs w:val="22"/>
          <w:lang w:val="it-IT"/>
        </w:rPr>
        <w:t xml:space="preserve">: </w:t>
      </w:r>
      <w:hyperlink r:id="rId8" w:history="1">
        <w:r w:rsidR="00112307" w:rsidRPr="003A33C0">
          <w:rPr>
            <w:rStyle w:val="Hyperlink"/>
            <w:rFonts w:asciiTheme="minorHAnsi" w:hAnsiTheme="minorHAnsi" w:cstheme="minorHAnsi"/>
            <w:b/>
            <w:bCs/>
            <w:sz w:val="22"/>
            <w:szCs w:val="22"/>
            <w:lang w:val="it-IT"/>
          </w:rPr>
          <w:t>www.oew.org/it/ecuador</w:t>
        </w:r>
      </w:hyperlink>
      <w:r w:rsidRPr="003A33C0">
        <w:rPr>
          <w:rStyle w:val="eop"/>
          <w:rFonts w:asciiTheme="minorHAnsi" w:hAnsiTheme="minorHAnsi" w:cstheme="minorHAnsi"/>
          <w:b/>
          <w:bCs/>
          <w:sz w:val="22"/>
          <w:szCs w:val="22"/>
          <w:lang w:val="it-IT"/>
        </w:rPr>
        <w:t>.</w:t>
      </w:r>
    </w:p>
    <w:p w14:paraId="438AF19A" w14:textId="38AAD3C9" w:rsidR="00597C94" w:rsidRPr="003A33C0" w:rsidRDefault="00597C94" w:rsidP="00597C94">
      <w:pPr>
        <w:pStyle w:val="paragraph"/>
        <w:textAlignment w:val="baseline"/>
        <w:rPr>
          <w:rStyle w:val="ui-provider"/>
          <w:rFonts w:asciiTheme="minorHAnsi" w:hAnsiTheme="minorHAnsi" w:cstheme="minorHAnsi"/>
          <w:sz w:val="22"/>
          <w:szCs w:val="22"/>
          <w:lang w:val="it-IT"/>
        </w:rPr>
      </w:pPr>
      <w:r w:rsidRPr="003A33C0">
        <w:rPr>
          <w:rStyle w:val="eop"/>
          <w:rFonts w:asciiTheme="minorHAnsi" w:hAnsiTheme="minorHAnsi" w:cstheme="minorHAnsi"/>
          <w:b/>
          <w:bCs/>
          <w:sz w:val="22"/>
          <w:szCs w:val="22"/>
          <w:lang w:val="it-IT"/>
        </w:rPr>
        <w:t>Per domande e interviste sono a vostra disposizione:</w:t>
      </w:r>
      <w:r w:rsidRPr="003A33C0">
        <w:rPr>
          <w:rStyle w:val="eop"/>
          <w:rFonts w:asciiTheme="minorHAnsi" w:hAnsiTheme="minorHAnsi" w:cstheme="minorHAnsi"/>
          <w:b/>
          <w:bCs/>
          <w:sz w:val="22"/>
          <w:szCs w:val="22"/>
          <w:lang w:val="it-IT"/>
        </w:rPr>
        <w:br/>
      </w:r>
      <w:r w:rsidRPr="003A33C0">
        <w:rPr>
          <w:rStyle w:val="eop"/>
          <w:rFonts w:asciiTheme="minorHAnsi" w:hAnsiTheme="minorHAnsi" w:cstheme="minorHAnsi"/>
          <w:sz w:val="22"/>
          <w:szCs w:val="22"/>
          <w:lang w:val="it-IT"/>
        </w:rPr>
        <w:t xml:space="preserve">Tedesco: Monika Thaler, OEW, </w:t>
      </w:r>
      <w:hyperlink r:id="rId9" w:history="1">
        <w:r w:rsidRPr="003A33C0">
          <w:rPr>
            <w:rStyle w:val="Hyperlink"/>
            <w:rFonts w:asciiTheme="minorHAnsi" w:hAnsiTheme="minorHAnsi" w:cstheme="minorHAnsi"/>
            <w:sz w:val="22"/>
            <w:szCs w:val="22"/>
            <w:lang w:val="it-IT"/>
          </w:rPr>
          <w:t>monika.thaler@oew.org</w:t>
        </w:r>
      </w:hyperlink>
      <w:r w:rsidRPr="003A33C0">
        <w:rPr>
          <w:rStyle w:val="eop"/>
          <w:rFonts w:asciiTheme="minorHAnsi" w:hAnsiTheme="minorHAnsi" w:cstheme="minorHAnsi"/>
          <w:sz w:val="22"/>
          <w:szCs w:val="22"/>
          <w:lang w:val="it-IT"/>
        </w:rPr>
        <w:t>, 3396072662 (solo interviste telefoniche)</w:t>
      </w:r>
      <w:r w:rsidRPr="003A33C0">
        <w:rPr>
          <w:rStyle w:val="eop"/>
          <w:rFonts w:asciiTheme="minorHAnsi" w:hAnsiTheme="minorHAnsi" w:cstheme="minorHAnsi"/>
          <w:sz w:val="22"/>
          <w:szCs w:val="22"/>
          <w:lang w:val="it-IT"/>
        </w:rPr>
        <w:br/>
        <w:t>Italiano: Samia Kaffouf, OEW, samia.kaffouf@oew.org, 3313263617</w:t>
      </w:r>
      <w:r w:rsidRPr="003A33C0">
        <w:rPr>
          <w:rStyle w:val="eop"/>
          <w:rFonts w:asciiTheme="minorHAnsi" w:hAnsiTheme="minorHAnsi" w:cstheme="minorHAnsi"/>
          <w:sz w:val="22"/>
          <w:szCs w:val="22"/>
          <w:lang w:val="it-IT"/>
        </w:rPr>
        <w:br/>
      </w:r>
      <w:r w:rsidRPr="003A33C0">
        <w:rPr>
          <w:rStyle w:val="ui-provider"/>
          <w:rFonts w:asciiTheme="minorHAnsi" w:hAnsiTheme="minorHAnsi" w:cstheme="minorHAnsi"/>
          <w:sz w:val="22"/>
          <w:szCs w:val="22"/>
          <w:lang w:val="it-IT"/>
        </w:rPr>
        <w:t xml:space="preserve">Inglese/spagnolo: Jorge Espinoza, </w:t>
      </w:r>
      <w:proofErr w:type="spellStart"/>
      <w:r w:rsidRPr="003A33C0">
        <w:rPr>
          <w:rStyle w:val="ui-provider"/>
          <w:rFonts w:asciiTheme="minorHAnsi" w:hAnsiTheme="minorHAnsi" w:cstheme="minorHAnsi"/>
          <w:sz w:val="22"/>
          <w:szCs w:val="22"/>
          <w:lang w:val="it-IT"/>
        </w:rPr>
        <w:t>YASunidos</w:t>
      </w:r>
      <w:proofErr w:type="spellEnd"/>
      <w:r w:rsidRPr="003A33C0">
        <w:rPr>
          <w:rStyle w:val="ui-provider"/>
          <w:rFonts w:asciiTheme="minorHAnsi" w:hAnsiTheme="minorHAnsi" w:cstheme="minorHAnsi"/>
          <w:sz w:val="22"/>
          <w:szCs w:val="22"/>
          <w:lang w:val="it-IT"/>
        </w:rPr>
        <w:t xml:space="preserve"> (su richieste, l’OEW può organizzare interviste telefoniche)</w:t>
      </w:r>
    </w:p>
    <w:p w14:paraId="21F36350" w14:textId="77777777" w:rsidR="00B00463" w:rsidRPr="003A33C0" w:rsidRDefault="00B00463" w:rsidP="00B00463">
      <w:pPr>
        <w:pStyle w:val="paragraph"/>
        <w:spacing w:before="120" w:beforeAutospacing="0"/>
        <w:textAlignment w:val="baseline"/>
        <w:rPr>
          <w:rStyle w:val="eop"/>
          <w:rFonts w:asciiTheme="minorHAnsi" w:hAnsiTheme="minorHAnsi" w:cstheme="minorHAnsi"/>
          <w:b/>
          <w:bCs/>
          <w:sz w:val="22"/>
          <w:szCs w:val="22"/>
          <w:lang w:val="it-IT"/>
        </w:rPr>
      </w:pPr>
      <w:r w:rsidRPr="003A33C0">
        <w:rPr>
          <w:rStyle w:val="eop"/>
          <w:rFonts w:asciiTheme="minorHAnsi" w:hAnsiTheme="minorHAnsi" w:cstheme="minorHAnsi"/>
          <w:b/>
          <w:bCs/>
          <w:sz w:val="22"/>
          <w:szCs w:val="22"/>
          <w:lang w:val="it-IT"/>
        </w:rPr>
        <w:t>Foto:</w:t>
      </w:r>
    </w:p>
    <w:p w14:paraId="79CCAF65" w14:textId="0ED524D9" w:rsidR="00B00463" w:rsidRPr="003A33C0" w:rsidRDefault="00B00463" w:rsidP="00B00463">
      <w:pPr>
        <w:pStyle w:val="paragraph"/>
        <w:spacing w:after="240" w:afterAutospacing="0"/>
        <w:textAlignment w:val="baseline"/>
        <w:rPr>
          <w:rStyle w:val="eop"/>
          <w:rFonts w:asciiTheme="minorHAnsi" w:hAnsiTheme="minorHAnsi" w:cstheme="minorHAnsi"/>
          <w:sz w:val="22"/>
          <w:szCs w:val="22"/>
          <w:lang w:val="it-IT"/>
        </w:rPr>
      </w:pPr>
      <w:r w:rsidRPr="003A33C0">
        <w:rPr>
          <w:rStyle w:val="eop"/>
          <w:rFonts w:asciiTheme="minorHAnsi" w:hAnsiTheme="minorHAnsi" w:cstheme="minorHAnsi"/>
          <w:b/>
          <w:bCs/>
          <w:sz w:val="22"/>
          <w:szCs w:val="22"/>
          <w:lang w:val="it-IT"/>
        </w:rPr>
        <w:t xml:space="preserve">1: Foto </w:t>
      </w:r>
      <w:proofErr w:type="gramStart"/>
      <w:r w:rsidRPr="003A33C0">
        <w:rPr>
          <w:rStyle w:val="eop"/>
          <w:rFonts w:asciiTheme="minorHAnsi" w:hAnsiTheme="minorHAnsi" w:cstheme="minorHAnsi"/>
          <w:b/>
          <w:bCs/>
          <w:sz w:val="22"/>
          <w:szCs w:val="22"/>
          <w:lang w:val="it-IT"/>
        </w:rPr>
        <w:t>del team</w:t>
      </w:r>
      <w:proofErr w:type="gramEnd"/>
      <w:r w:rsidRPr="003A33C0">
        <w:rPr>
          <w:rStyle w:val="eop"/>
          <w:rFonts w:asciiTheme="minorHAnsi" w:hAnsiTheme="minorHAnsi" w:cstheme="minorHAnsi"/>
          <w:b/>
          <w:bCs/>
          <w:sz w:val="22"/>
          <w:szCs w:val="22"/>
          <w:lang w:val="it-IT"/>
        </w:rPr>
        <w:t xml:space="preserve"> di </w:t>
      </w:r>
      <w:proofErr w:type="spellStart"/>
      <w:r w:rsidRPr="003A33C0">
        <w:rPr>
          <w:rStyle w:val="eop"/>
          <w:rFonts w:asciiTheme="minorHAnsi" w:hAnsiTheme="minorHAnsi" w:cstheme="minorHAnsi"/>
          <w:b/>
          <w:bCs/>
          <w:sz w:val="22"/>
          <w:szCs w:val="22"/>
          <w:lang w:val="it-IT"/>
        </w:rPr>
        <w:t>YASunidos</w:t>
      </w:r>
      <w:proofErr w:type="spellEnd"/>
      <w:r w:rsidRPr="003A33C0">
        <w:rPr>
          <w:rStyle w:val="eop"/>
          <w:rFonts w:asciiTheme="minorHAnsi" w:hAnsiTheme="minorHAnsi" w:cstheme="minorHAnsi"/>
          <w:b/>
          <w:bCs/>
          <w:sz w:val="22"/>
          <w:szCs w:val="22"/>
          <w:lang w:val="it-IT"/>
        </w:rPr>
        <w:t xml:space="preserve"> 2023</w:t>
      </w:r>
      <w:r w:rsidRPr="003A33C0">
        <w:rPr>
          <w:rStyle w:val="eop"/>
          <w:rFonts w:asciiTheme="minorHAnsi" w:hAnsiTheme="minorHAnsi" w:cstheme="minorHAnsi"/>
          <w:sz w:val="22"/>
          <w:szCs w:val="22"/>
          <w:lang w:val="it-IT"/>
        </w:rPr>
        <w:t xml:space="preserve">, tra cui Alexandra Almeida, presidente di </w:t>
      </w:r>
      <w:proofErr w:type="spellStart"/>
      <w:r w:rsidRPr="003A33C0">
        <w:rPr>
          <w:rStyle w:val="eop"/>
          <w:rFonts w:asciiTheme="minorHAnsi" w:hAnsiTheme="minorHAnsi" w:cstheme="minorHAnsi"/>
          <w:sz w:val="22"/>
          <w:szCs w:val="22"/>
          <w:lang w:val="it-IT"/>
        </w:rPr>
        <w:t>Acción</w:t>
      </w:r>
      <w:proofErr w:type="spellEnd"/>
      <w:r w:rsidRPr="003A33C0">
        <w:rPr>
          <w:rStyle w:val="eop"/>
          <w:rFonts w:asciiTheme="minorHAnsi" w:hAnsiTheme="minorHAnsi" w:cstheme="minorHAnsi"/>
          <w:sz w:val="22"/>
          <w:szCs w:val="22"/>
          <w:lang w:val="it-IT"/>
        </w:rPr>
        <w:t xml:space="preserve"> </w:t>
      </w:r>
      <w:proofErr w:type="spellStart"/>
      <w:r w:rsidRPr="003A33C0">
        <w:rPr>
          <w:rStyle w:val="eop"/>
          <w:rFonts w:asciiTheme="minorHAnsi" w:hAnsiTheme="minorHAnsi" w:cstheme="minorHAnsi"/>
          <w:sz w:val="22"/>
          <w:szCs w:val="22"/>
          <w:lang w:val="it-IT"/>
        </w:rPr>
        <w:t>Ecológica</w:t>
      </w:r>
      <w:proofErr w:type="spellEnd"/>
      <w:r w:rsidRPr="003A33C0">
        <w:rPr>
          <w:rStyle w:val="eop"/>
          <w:rFonts w:asciiTheme="minorHAnsi" w:hAnsiTheme="minorHAnsi" w:cstheme="minorHAnsi"/>
          <w:sz w:val="22"/>
          <w:szCs w:val="22"/>
          <w:lang w:val="it-IT"/>
        </w:rPr>
        <w:t xml:space="preserve">, Antonella Calle, portavoce di </w:t>
      </w:r>
      <w:proofErr w:type="spellStart"/>
      <w:r w:rsidRPr="003A33C0">
        <w:rPr>
          <w:rStyle w:val="eop"/>
          <w:rFonts w:asciiTheme="minorHAnsi" w:hAnsiTheme="minorHAnsi" w:cstheme="minorHAnsi"/>
          <w:sz w:val="22"/>
          <w:szCs w:val="22"/>
          <w:lang w:val="it-IT"/>
        </w:rPr>
        <w:t>Yasunidos</w:t>
      </w:r>
      <w:proofErr w:type="spellEnd"/>
      <w:r w:rsidRPr="003A33C0">
        <w:rPr>
          <w:rStyle w:val="eop"/>
          <w:rFonts w:asciiTheme="minorHAnsi" w:hAnsiTheme="minorHAnsi" w:cstheme="minorHAnsi"/>
          <w:sz w:val="22"/>
          <w:szCs w:val="22"/>
          <w:lang w:val="it-IT"/>
        </w:rPr>
        <w:t xml:space="preserve">, Esperanza Martínez, biologa e avvocato di </w:t>
      </w:r>
      <w:proofErr w:type="spellStart"/>
      <w:r w:rsidRPr="003A33C0">
        <w:rPr>
          <w:rStyle w:val="eop"/>
          <w:rFonts w:asciiTheme="minorHAnsi" w:hAnsiTheme="minorHAnsi" w:cstheme="minorHAnsi"/>
          <w:sz w:val="22"/>
          <w:szCs w:val="22"/>
          <w:lang w:val="it-IT"/>
        </w:rPr>
        <w:t>Acción</w:t>
      </w:r>
      <w:proofErr w:type="spellEnd"/>
      <w:r w:rsidRPr="003A33C0">
        <w:rPr>
          <w:rStyle w:val="eop"/>
          <w:rFonts w:asciiTheme="minorHAnsi" w:hAnsiTheme="minorHAnsi" w:cstheme="minorHAnsi"/>
          <w:sz w:val="22"/>
          <w:szCs w:val="22"/>
          <w:lang w:val="it-IT"/>
        </w:rPr>
        <w:t xml:space="preserve"> </w:t>
      </w:r>
      <w:proofErr w:type="spellStart"/>
      <w:r w:rsidRPr="003A33C0">
        <w:rPr>
          <w:rStyle w:val="eop"/>
          <w:rFonts w:asciiTheme="minorHAnsi" w:hAnsiTheme="minorHAnsi" w:cstheme="minorHAnsi"/>
          <w:sz w:val="22"/>
          <w:szCs w:val="22"/>
          <w:lang w:val="it-IT"/>
        </w:rPr>
        <w:t>Ecológica</w:t>
      </w:r>
      <w:proofErr w:type="spellEnd"/>
      <w:r w:rsidRPr="003A33C0">
        <w:rPr>
          <w:rStyle w:val="eop"/>
          <w:rFonts w:asciiTheme="minorHAnsi" w:hAnsiTheme="minorHAnsi" w:cstheme="minorHAnsi"/>
          <w:sz w:val="22"/>
          <w:szCs w:val="22"/>
          <w:lang w:val="it-IT"/>
        </w:rPr>
        <w:t xml:space="preserve">, Alicia </w:t>
      </w:r>
      <w:proofErr w:type="spellStart"/>
      <w:r w:rsidRPr="003A33C0">
        <w:rPr>
          <w:rStyle w:val="eop"/>
          <w:rFonts w:asciiTheme="minorHAnsi" w:hAnsiTheme="minorHAnsi" w:cstheme="minorHAnsi"/>
          <w:sz w:val="22"/>
          <w:szCs w:val="22"/>
          <w:lang w:val="it-IT"/>
        </w:rPr>
        <w:t>Cahuiya</w:t>
      </w:r>
      <w:proofErr w:type="spellEnd"/>
      <w:r w:rsidRPr="003A33C0">
        <w:rPr>
          <w:rStyle w:val="eop"/>
          <w:rFonts w:asciiTheme="minorHAnsi" w:hAnsiTheme="minorHAnsi" w:cstheme="minorHAnsi"/>
          <w:sz w:val="22"/>
          <w:szCs w:val="22"/>
          <w:lang w:val="it-IT"/>
        </w:rPr>
        <w:t xml:space="preserve"> </w:t>
      </w:r>
      <w:proofErr w:type="spellStart"/>
      <w:r w:rsidRPr="003A33C0">
        <w:rPr>
          <w:rStyle w:val="eop"/>
          <w:rFonts w:asciiTheme="minorHAnsi" w:hAnsiTheme="minorHAnsi" w:cstheme="minorHAnsi"/>
          <w:sz w:val="22"/>
          <w:szCs w:val="22"/>
          <w:lang w:val="it-IT"/>
        </w:rPr>
        <w:t>Indígena</w:t>
      </w:r>
      <w:proofErr w:type="spellEnd"/>
      <w:r w:rsidRPr="003A33C0">
        <w:rPr>
          <w:rStyle w:val="eop"/>
          <w:rFonts w:asciiTheme="minorHAnsi" w:hAnsiTheme="minorHAnsi" w:cstheme="minorHAnsi"/>
          <w:sz w:val="22"/>
          <w:szCs w:val="22"/>
          <w:lang w:val="it-IT"/>
        </w:rPr>
        <w:t xml:space="preserve"> </w:t>
      </w:r>
      <w:proofErr w:type="spellStart"/>
      <w:r w:rsidRPr="003A33C0">
        <w:rPr>
          <w:rStyle w:val="eop"/>
          <w:rFonts w:asciiTheme="minorHAnsi" w:hAnsiTheme="minorHAnsi" w:cstheme="minorHAnsi"/>
          <w:sz w:val="22"/>
          <w:szCs w:val="22"/>
          <w:lang w:val="it-IT"/>
        </w:rPr>
        <w:t>Waorani</w:t>
      </w:r>
      <w:proofErr w:type="spellEnd"/>
      <w:r w:rsidRPr="003A33C0">
        <w:rPr>
          <w:rStyle w:val="eop"/>
          <w:rFonts w:asciiTheme="minorHAnsi" w:hAnsiTheme="minorHAnsi" w:cstheme="minorHAnsi"/>
          <w:sz w:val="22"/>
          <w:szCs w:val="22"/>
          <w:lang w:val="it-IT"/>
        </w:rPr>
        <w:t xml:space="preserve">, presidente della CONAIE (Confederazione delle Nazionalità Indigene dell'Ecuador). © </w:t>
      </w:r>
      <w:proofErr w:type="spellStart"/>
      <w:r w:rsidRPr="003A33C0">
        <w:rPr>
          <w:rStyle w:val="eop"/>
          <w:rFonts w:asciiTheme="minorHAnsi" w:hAnsiTheme="minorHAnsi" w:cstheme="minorHAnsi"/>
          <w:sz w:val="22"/>
          <w:szCs w:val="22"/>
          <w:lang w:val="it-IT"/>
        </w:rPr>
        <w:t>Acción</w:t>
      </w:r>
      <w:proofErr w:type="spellEnd"/>
      <w:r w:rsidRPr="003A33C0">
        <w:rPr>
          <w:rStyle w:val="eop"/>
          <w:rFonts w:asciiTheme="minorHAnsi" w:hAnsiTheme="minorHAnsi" w:cstheme="minorHAnsi"/>
          <w:sz w:val="22"/>
          <w:szCs w:val="22"/>
          <w:lang w:val="it-IT"/>
        </w:rPr>
        <w:t xml:space="preserve"> </w:t>
      </w:r>
      <w:proofErr w:type="spellStart"/>
      <w:r w:rsidRPr="003A33C0">
        <w:rPr>
          <w:rStyle w:val="eop"/>
          <w:rFonts w:asciiTheme="minorHAnsi" w:hAnsiTheme="minorHAnsi" w:cstheme="minorHAnsi"/>
          <w:sz w:val="22"/>
          <w:szCs w:val="22"/>
          <w:lang w:val="it-IT"/>
        </w:rPr>
        <w:t>Ecológica</w:t>
      </w:r>
      <w:proofErr w:type="spellEnd"/>
      <w:r w:rsidRPr="003A33C0">
        <w:rPr>
          <w:rStyle w:val="eop"/>
          <w:rFonts w:asciiTheme="minorHAnsi" w:hAnsiTheme="minorHAnsi" w:cstheme="minorHAnsi"/>
          <w:sz w:val="22"/>
          <w:szCs w:val="22"/>
          <w:lang w:val="it-IT"/>
        </w:rPr>
        <w:t xml:space="preserve"> </w:t>
      </w:r>
    </w:p>
    <w:p w14:paraId="3C71B97E" w14:textId="3E270E91" w:rsidR="00B00463" w:rsidRPr="003A33C0" w:rsidRDefault="00B00463" w:rsidP="00B00463">
      <w:pPr>
        <w:pStyle w:val="paragraph"/>
        <w:textAlignment w:val="baseline"/>
        <w:rPr>
          <w:rStyle w:val="eop"/>
          <w:rFonts w:asciiTheme="minorHAnsi" w:hAnsiTheme="minorHAnsi" w:cstheme="minorHAnsi"/>
          <w:sz w:val="22"/>
          <w:szCs w:val="22"/>
          <w:lang w:val="it-IT"/>
        </w:rPr>
      </w:pPr>
      <w:r w:rsidRPr="003A33C0">
        <w:rPr>
          <w:rStyle w:val="eop"/>
          <w:rFonts w:asciiTheme="minorHAnsi" w:hAnsiTheme="minorHAnsi" w:cstheme="minorHAnsi"/>
          <w:b/>
          <w:bCs/>
          <w:sz w:val="22"/>
          <w:szCs w:val="22"/>
          <w:lang w:val="it-IT"/>
        </w:rPr>
        <w:t>2-4:</w:t>
      </w:r>
      <w:r w:rsidRPr="003A33C0">
        <w:rPr>
          <w:rStyle w:val="eop"/>
          <w:rFonts w:asciiTheme="minorHAnsi" w:hAnsiTheme="minorHAnsi" w:cstheme="minorHAnsi"/>
          <w:sz w:val="22"/>
          <w:szCs w:val="22"/>
          <w:lang w:val="it-IT"/>
        </w:rPr>
        <w:t xml:space="preserve"> Deforestazione e inquinamento della foresta pluviale a causa della costruzione di strutture per l'estrazione del petrolio © </w:t>
      </w:r>
      <w:proofErr w:type="spellStart"/>
      <w:r w:rsidRPr="003A33C0">
        <w:rPr>
          <w:rStyle w:val="eop"/>
          <w:rFonts w:asciiTheme="minorHAnsi" w:hAnsiTheme="minorHAnsi" w:cstheme="minorHAnsi"/>
          <w:sz w:val="22"/>
          <w:szCs w:val="22"/>
          <w:lang w:val="it-IT"/>
        </w:rPr>
        <w:t>Acción</w:t>
      </w:r>
      <w:proofErr w:type="spellEnd"/>
      <w:r w:rsidRPr="003A33C0">
        <w:rPr>
          <w:rStyle w:val="eop"/>
          <w:rFonts w:asciiTheme="minorHAnsi" w:hAnsiTheme="minorHAnsi" w:cstheme="minorHAnsi"/>
          <w:sz w:val="22"/>
          <w:szCs w:val="22"/>
          <w:lang w:val="it-IT"/>
        </w:rPr>
        <w:t xml:space="preserve"> </w:t>
      </w:r>
      <w:proofErr w:type="spellStart"/>
      <w:r w:rsidRPr="003A33C0">
        <w:rPr>
          <w:rStyle w:val="eop"/>
          <w:rFonts w:asciiTheme="minorHAnsi" w:hAnsiTheme="minorHAnsi" w:cstheme="minorHAnsi"/>
          <w:sz w:val="22"/>
          <w:szCs w:val="22"/>
          <w:lang w:val="it-IT"/>
        </w:rPr>
        <w:t>Ecológica</w:t>
      </w:r>
      <w:proofErr w:type="spellEnd"/>
    </w:p>
    <w:p w14:paraId="61FF6D32" w14:textId="71E5DDBA" w:rsidR="00B00463" w:rsidRPr="003A33C0" w:rsidRDefault="00B00463" w:rsidP="00B00463">
      <w:pPr>
        <w:pStyle w:val="paragraph"/>
        <w:textAlignment w:val="baseline"/>
        <w:rPr>
          <w:rStyle w:val="eop"/>
          <w:rFonts w:asciiTheme="minorHAnsi" w:hAnsiTheme="minorHAnsi" w:cstheme="minorHAnsi"/>
          <w:sz w:val="22"/>
          <w:szCs w:val="22"/>
          <w:lang w:val="it-IT"/>
        </w:rPr>
      </w:pPr>
      <w:r w:rsidRPr="003A33C0">
        <w:rPr>
          <w:rStyle w:val="eop"/>
          <w:rFonts w:asciiTheme="minorHAnsi" w:hAnsiTheme="minorHAnsi" w:cstheme="minorHAnsi"/>
          <w:b/>
          <w:bCs/>
          <w:sz w:val="22"/>
          <w:szCs w:val="22"/>
          <w:lang w:val="it-IT"/>
        </w:rPr>
        <w:t>5:</w:t>
      </w:r>
      <w:r w:rsidRPr="003A33C0">
        <w:rPr>
          <w:rStyle w:val="eop"/>
          <w:rFonts w:asciiTheme="minorHAnsi" w:hAnsiTheme="minorHAnsi" w:cstheme="minorHAnsi"/>
          <w:sz w:val="22"/>
          <w:szCs w:val="22"/>
          <w:lang w:val="it-IT"/>
        </w:rPr>
        <w:t xml:space="preserve"> Da 10 anni, </w:t>
      </w:r>
      <w:proofErr w:type="spellStart"/>
      <w:r w:rsidRPr="003A33C0">
        <w:rPr>
          <w:rStyle w:val="eop"/>
          <w:rFonts w:asciiTheme="minorHAnsi" w:hAnsiTheme="minorHAnsi" w:cstheme="minorHAnsi"/>
          <w:sz w:val="22"/>
          <w:szCs w:val="22"/>
          <w:lang w:val="it-IT"/>
        </w:rPr>
        <w:t>YASunidos</w:t>
      </w:r>
      <w:proofErr w:type="spellEnd"/>
      <w:r w:rsidRPr="003A33C0">
        <w:rPr>
          <w:rStyle w:val="eop"/>
          <w:rFonts w:asciiTheme="minorHAnsi" w:hAnsiTheme="minorHAnsi" w:cstheme="minorHAnsi"/>
          <w:sz w:val="22"/>
          <w:szCs w:val="22"/>
          <w:lang w:val="it-IT"/>
        </w:rPr>
        <w:t xml:space="preserve"> e </w:t>
      </w:r>
      <w:proofErr w:type="spellStart"/>
      <w:r w:rsidRPr="003A33C0">
        <w:rPr>
          <w:rStyle w:val="eop"/>
          <w:rFonts w:asciiTheme="minorHAnsi" w:hAnsiTheme="minorHAnsi" w:cstheme="minorHAnsi"/>
          <w:sz w:val="22"/>
          <w:szCs w:val="22"/>
          <w:lang w:val="it-IT"/>
        </w:rPr>
        <w:t>Acción</w:t>
      </w:r>
      <w:proofErr w:type="spellEnd"/>
      <w:r w:rsidRPr="003A33C0">
        <w:rPr>
          <w:rStyle w:val="eop"/>
          <w:rFonts w:asciiTheme="minorHAnsi" w:hAnsiTheme="minorHAnsi" w:cstheme="minorHAnsi"/>
          <w:sz w:val="22"/>
          <w:szCs w:val="22"/>
          <w:lang w:val="it-IT"/>
        </w:rPr>
        <w:t xml:space="preserve"> </w:t>
      </w:r>
      <w:proofErr w:type="spellStart"/>
      <w:r w:rsidRPr="003A33C0">
        <w:rPr>
          <w:rStyle w:val="eop"/>
          <w:rFonts w:asciiTheme="minorHAnsi" w:hAnsiTheme="minorHAnsi" w:cstheme="minorHAnsi"/>
          <w:sz w:val="22"/>
          <w:szCs w:val="22"/>
          <w:lang w:val="it-IT"/>
        </w:rPr>
        <w:t>Ecológica</w:t>
      </w:r>
      <w:proofErr w:type="spellEnd"/>
      <w:r w:rsidRPr="003A33C0">
        <w:rPr>
          <w:rStyle w:val="eop"/>
          <w:rFonts w:asciiTheme="minorHAnsi" w:hAnsiTheme="minorHAnsi" w:cstheme="minorHAnsi"/>
          <w:sz w:val="22"/>
          <w:szCs w:val="22"/>
          <w:lang w:val="it-IT"/>
        </w:rPr>
        <w:t xml:space="preserve"> si battono per il referendum contro l'estrazione di petrolio nella foresta amazzonica dell'Ecuador. © </w:t>
      </w:r>
      <w:proofErr w:type="spellStart"/>
      <w:r w:rsidRPr="003A33C0">
        <w:rPr>
          <w:rStyle w:val="eop"/>
          <w:rFonts w:asciiTheme="minorHAnsi" w:hAnsiTheme="minorHAnsi" w:cstheme="minorHAnsi"/>
          <w:sz w:val="22"/>
          <w:szCs w:val="22"/>
          <w:lang w:val="it-IT"/>
        </w:rPr>
        <w:t>Acción</w:t>
      </w:r>
      <w:proofErr w:type="spellEnd"/>
      <w:r w:rsidRPr="003A33C0">
        <w:rPr>
          <w:rStyle w:val="eop"/>
          <w:rFonts w:asciiTheme="minorHAnsi" w:hAnsiTheme="minorHAnsi" w:cstheme="minorHAnsi"/>
          <w:sz w:val="22"/>
          <w:szCs w:val="22"/>
          <w:lang w:val="it-IT"/>
        </w:rPr>
        <w:t xml:space="preserve"> </w:t>
      </w:r>
      <w:proofErr w:type="spellStart"/>
      <w:r w:rsidRPr="003A33C0">
        <w:rPr>
          <w:rStyle w:val="eop"/>
          <w:rFonts w:asciiTheme="minorHAnsi" w:hAnsiTheme="minorHAnsi" w:cstheme="minorHAnsi"/>
          <w:sz w:val="22"/>
          <w:szCs w:val="22"/>
          <w:lang w:val="it-IT"/>
        </w:rPr>
        <w:t>Ecológica</w:t>
      </w:r>
      <w:proofErr w:type="spellEnd"/>
    </w:p>
    <w:p w14:paraId="4CA6D773" w14:textId="77777777" w:rsidR="00597C94" w:rsidRPr="003A33C0" w:rsidRDefault="00597C94" w:rsidP="00E82986">
      <w:pPr>
        <w:pStyle w:val="StandardWeb"/>
        <w:spacing w:line="276" w:lineRule="auto"/>
        <w:rPr>
          <w:rStyle w:val="eop"/>
          <w:rFonts w:asciiTheme="minorHAnsi" w:hAnsiTheme="minorHAnsi" w:cstheme="minorHAnsi"/>
          <w:b/>
          <w:bCs/>
          <w:sz w:val="22"/>
          <w:szCs w:val="22"/>
          <w:lang w:val="it-IT"/>
        </w:rPr>
      </w:pPr>
    </w:p>
    <w:p w14:paraId="4F830656" w14:textId="77777777" w:rsidR="008B2615" w:rsidRPr="003A33C0" w:rsidRDefault="008B2615" w:rsidP="00527C59">
      <w:pPr>
        <w:pStyle w:val="StandardWeb"/>
        <w:spacing w:line="276" w:lineRule="auto"/>
        <w:rPr>
          <w:rStyle w:val="eop"/>
          <w:rFonts w:asciiTheme="minorHAnsi" w:hAnsiTheme="minorHAnsi" w:cstheme="minorHAnsi"/>
          <w:sz w:val="22"/>
          <w:szCs w:val="22"/>
          <w:lang w:val="it-IT"/>
        </w:rPr>
      </w:pPr>
    </w:p>
    <w:sectPr w:rsidR="008B2615" w:rsidRPr="003A33C0">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B2DF4" w14:textId="77777777" w:rsidR="0063025C" w:rsidRDefault="0063025C" w:rsidP="000E5777">
      <w:pPr>
        <w:spacing w:after="0" w:line="240" w:lineRule="auto"/>
      </w:pPr>
      <w:r>
        <w:separator/>
      </w:r>
    </w:p>
  </w:endnote>
  <w:endnote w:type="continuationSeparator" w:id="0">
    <w:p w14:paraId="3D004B16" w14:textId="77777777" w:rsidR="0063025C" w:rsidRDefault="0063025C" w:rsidP="000E5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5E7943" w14:textId="77777777" w:rsidR="0063025C" w:rsidRDefault="0063025C" w:rsidP="000E5777">
      <w:pPr>
        <w:spacing w:after="0" w:line="240" w:lineRule="auto"/>
      </w:pPr>
      <w:r>
        <w:separator/>
      </w:r>
    </w:p>
  </w:footnote>
  <w:footnote w:type="continuationSeparator" w:id="0">
    <w:p w14:paraId="55C2304C" w14:textId="77777777" w:rsidR="0063025C" w:rsidRDefault="0063025C" w:rsidP="000E5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517FDA" w14:textId="693CDAC9" w:rsidR="00E665E4" w:rsidRDefault="00C41756" w:rsidP="00C41756">
    <w:pPr>
      <w:pStyle w:val="Kopfzeile"/>
      <w:jc w:val="center"/>
    </w:pPr>
    <w:r>
      <w:rPr>
        <w:noProof/>
      </w:rPr>
      <w:drawing>
        <wp:inline distT="0" distB="0" distL="0" distR="0" wp14:anchorId="654598B8" wp14:editId="4E5D3812">
          <wp:extent cx="4286250" cy="1422400"/>
          <wp:effectExtent l="0" t="0" r="0" b="6350"/>
          <wp:docPr id="18248783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0" cy="1422400"/>
                  </a:xfrm>
                  <a:prstGeom prst="rect">
                    <a:avLst/>
                  </a:prstGeom>
                  <a:noFill/>
                  <a:ln>
                    <a:noFill/>
                  </a:ln>
                </pic:spPr>
              </pic:pic>
            </a:graphicData>
          </a:graphic>
        </wp:inline>
      </w:drawing>
    </w:r>
  </w:p>
  <w:p w14:paraId="506870F4" w14:textId="77777777" w:rsidR="00C41756" w:rsidRDefault="00C41756" w:rsidP="00C41756">
    <w:pPr>
      <w:pStyle w:val="Kopfzeile"/>
      <w:jc w:val="center"/>
    </w:pPr>
  </w:p>
  <w:p w14:paraId="18945F8B" w14:textId="77777777" w:rsidR="00C41756" w:rsidRDefault="00C41756">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2A8"/>
    <w:rsid w:val="0002084C"/>
    <w:rsid w:val="00031FFD"/>
    <w:rsid w:val="0004367C"/>
    <w:rsid w:val="000A0AF7"/>
    <w:rsid w:val="000B60C7"/>
    <w:rsid w:val="000E20EC"/>
    <w:rsid w:val="000E26B4"/>
    <w:rsid w:val="000E5777"/>
    <w:rsid w:val="000F05FB"/>
    <w:rsid w:val="00104D3B"/>
    <w:rsid w:val="00112307"/>
    <w:rsid w:val="00121B2A"/>
    <w:rsid w:val="001266AF"/>
    <w:rsid w:val="00163264"/>
    <w:rsid w:val="001964CD"/>
    <w:rsid w:val="001C162B"/>
    <w:rsid w:val="001E7E75"/>
    <w:rsid w:val="002130CA"/>
    <w:rsid w:val="002172C5"/>
    <w:rsid w:val="00225578"/>
    <w:rsid w:val="00231787"/>
    <w:rsid w:val="00291E99"/>
    <w:rsid w:val="002B1BE1"/>
    <w:rsid w:val="002F6AE4"/>
    <w:rsid w:val="00331133"/>
    <w:rsid w:val="00347CBD"/>
    <w:rsid w:val="00351037"/>
    <w:rsid w:val="0037226E"/>
    <w:rsid w:val="003877AA"/>
    <w:rsid w:val="003A33C0"/>
    <w:rsid w:val="003B342A"/>
    <w:rsid w:val="003E6CB5"/>
    <w:rsid w:val="00412ECB"/>
    <w:rsid w:val="004555DD"/>
    <w:rsid w:val="004563E1"/>
    <w:rsid w:val="004641D1"/>
    <w:rsid w:val="004931FB"/>
    <w:rsid w:val="004B195E"/>
    <w:rsid w:val="004D06B4"/>
    <w:rsid w:val="00507DD1"/>
    <w:rsid w:val="00527C59"/>
    <w:rsid w:val="0053414D"/>
    <w:rsid w:val="005465F1"/>
    <w:rsid w:val="00562CDC"/>
    <w:rsid w:val="00577D47"/>
    <w:rsid w:val="0058460F"/>
    <w:rsid w:val="00597C94"/>
    <w:rsid w:val="005A3C83"/>
    <w:rsid w:val="005D018B"/>
    <w:rsid w:val="005F04C6"/>
    <w:rsid w:val="00617AC2"/>
    <w:rsid w:val="0063025C"/>
    <w:rsid w:val="00631CCC"/>
    <w:rsid w:val="00634696"/>
    <w:rsid w:val="006374CA"/>
    <w:rsid w:val="006640C3"/>
    <w:rsid w:val="00674B1C"/>
    <w:rsid w:val="006D222B"/>
    <w:rsid w:val="007302A8"/>
    <w:rsid w:val="00762F03"/>
    <w:rsid w:val="00771136"/>
    <w:rsid w:val="00781912"/>
    <w:rsid w:val="00792D36"/>
    <w:rsid w:val="007C1FB7"/>
    <w:rsid w:val="007C552D"/>
    <w:rsid w:val="007F76AF"/>
    <w:rsid w:val="00807604"/>
    <w:rsid w:val="00823F2F"/>
    <w:rsid w:val="008513F2"/>
    <w:rsid w:val="00853C67"/>
    <w:rsid w:val="008770B7"/>
    <w:rsid w:val="008916BC"/>
    <w:rsid w:val="008A1E65"/>
    <w:rsid w:val="008B2615"/>
    <w:rsid w:val="008B54C5"/>
    <w:rsid w:val="008F3695"/>
    <w:rsid w:val="008F79D9"/>
    <w:rsid w:val="009261C4"/>
    <w:rsid w:val="00936DF8"/>
    <w:rsid w:val="0093783B"/>
    <w:rsid w:val="0095358E"/>
    <w:rsid w:val="00976854"/>
    <w:rsid w:val="00986ECA"/>
    <w:rsid w:val="009A1D0D"/>
    <w:rsid w:val="009C58B9"/>
    <w:rsid w:val="009E1A29"/>
    <w:rsid w:val="009F296C"/>
    <w:rsid w:val="009F4395"/>
    <w:rsid w:val="00A005BD"/>
    <w:rsid w:val="00A166B0"/>
    <w:rsid w:val="00A41DEF"/>
    <w:rsid w:val="00A45F6A"/>
    <w:rsid w:val="00A54D48"/>
    <w:rsid w:val="00A73F69"/>
    <w:rsid w:val="00A74B03"/>
    <w:rsid w:val="00A7608F"/>
    <w:rsid w:val="00AA2F59"/>
    <w:rsid w:val="00AB4F5E"/>
    <w:rsid w:val="00AC7C9A"/>
    <w:rsid w:val="00AD09ED"/>
    <w:rsid w:val="00AE6350"/>
    <w:rsid w:val="00AF1AF4"/>
    <w:rsid w:val="00AF3A3A"/>
    <w:rsid w:val="00B00463"/>
    <w:rsid w:val="00B275D4"/>
    <w:rsid w:val="00B66863"/>
    <w:rsid w:val="00B80B95"/>
    <w:rsid w:val="00B94B15"/>
    <w:rsid w:val="00BD3AF5"/>
    <w:rsid w:val="00BF4A52"/>
    <w:rsid w:val="00C0109E"/>
    <w:rsid w:val="00C23454"/>
    <w:rsid w:val="00C240E7"/>
    <w:rsid w:val="00C33E10"/>
    <w:rsid w:val="00C41756"/>
    <w:rsid w:val="00C558F7"/>
    <w:rsid w:val="00C878A7"/>
    <w:rsid w:val="00C94AB6"/>
    <w:rsid w:val="00CA0B7E"/>
    <w:rsid w:val="00CB27EA"/>
    <w:rsid w:val="00CE09AD"/>
    <w:rsid w:val="00CF574E"/>
    <w:rsid w:val="00D0565B"/>
    <w:rsid w:val="00D348CB"/>
    <w:rsid w:val="00D73928"/>
    <w:rsid w:val="00D76E98"/>
    <w:rsid w:val="00DD7FEA"/>
    <w:rsid w:val="00E02B7A"/>
    <w:rsid w:val="00E526E4"/>
    <w:rsid w:val="00E665E4"/>
    <w:rsid w:val="00E742DA"/>
    <w:rsid w:val="00E82986"/>
    <w:rsid w:val="00E90AB3"/>
    <w:rsid w:val="00EC2EC1"/>
    <w:rsid w:val="00EE0F83"/>
    <w:rsid w:val="00EE2D3B"/>
    <w:rsid w:val="00EE347B"/>
    <w:rsid w:val="00EE69CC"/>
    <w:rsid w:val="00EF021C"/>
    <w:rsid w:val="00EF0F71"/>
    <w:rsid w:val="00EF4567"/>
    <w:rsid w:val="00F30F09"/>
    <w:rsid w:val="00F32B3C"/>
    <w:rsid w:val="00F434C1"/>
    <w:rsid w:val="00F94B1D"/>
    <w:rsid w:val="00F96D65"/>
    <w:rsid w:val="00FB0CB2"/>
    <w:rsid w:val="00FC3988"/>
    <w:rsid w:val="00FF6880"/>
    <w:rsid w:val="0157BC87"/>
    <w:rsid w:val="021C8D0A"/>
    <w:rsid w:val="03BC12AC"/>
    <w:rsid w:val="056DE341"/>
    <w:rsid w:val="05965C89"/>
    <w:rsid w:val="065CFB10"/>
    <w:rsid w:val="069856A9"/>
    <w:rsid w:val="06F4D0E1"/>
    <w:rsid w:val="072F25E8"/>
    <w:rsid w:val="0918E0F2"/>
    <w:rsid w:val="093CCAB1"/>
    <w:rsid w:val="0A122BD3"/>
    <w:rsid w:val="0ACA065C"/>
    <w:rsid w:val="0F0E17F0"/>
    <w:rsid w:val="10F92578"/>
    <w:rsid w:val="1114186E"/>
    <w:rsid w:val="112D1F4B"/>
    <w:rsid w:val="12AEF44D"/>
    <w:rsid w:val="15A62101"/>
    <w:rsid w:val="1A6E969B"/>
    <w:rsid w:val="1D04C66B"/>
    <w:rsid w:val="1E11B1BB"/>
    <w:rsid w:val="1F69657A"/>
    <w:rsid w:val="21761CEB"/>
    <w:rsid w:val="21B17423"/>
    <w:rsid w:val="271848CE"/>
    <w:rsid w:val="27AD7257"/>
    <w:rsid w:val="294942B8"/>
    <w:rsid w:val="29620464"/>
    <w:rsid w:val="2C236997"/>
    <w:rsid w:val="2C9D178E"/>
    <w:rsid w:val="2CCFC5DF"/>
    <w:rsid w:val="2D776EA6"/>
    <w:rsid w:val="31D22BE8"/>
    <w:rsid w:val="32019805"/>
    <w:rsid w:val="39AC7F32"/>
    <w:rsid w:val="3BDF33CE"/>
    <w:rsid w:val="3C47BBC1"/>
    <w:rsid w:val="3ECE7AE6"/>
    <w:rsid w:val="3FF16813"/>
    <w:rsid w:val="418D3874"/>
    <w:rsid w:val="4223AA52"/>
    <w:rsid w:val="42B2D755"/>
    <w:rsid w:val="44C4D936"/>
    <w:rsid w:val="47CC377F"/>
    <w:rsid w:val="4A03812F"/>
    <w:rsid w:val="4C4AADE2"/>
    <w:rsid w:val="50DBCD7F"/>
    <w:rsid w:val="569AADBF"/>
    <w:rsid w:val="57BF4B2C"/>
    <w:rsid w:val="59D74502"/>
    <w:rsid w:val="5B7AA704"/>
    <w:rsid w:val="5F287EF8"/>
    <w:rsid w:val="6004DC84"/>
    <w:rsid w:val="633E2145"/>
    <w:rsid w:val="63522BA2"/>
    <w:rsid w:val="636064BC"/>
    <w:rsid w:val="64597333"/>
    <w:rsid w:val="66BD6D78"/>
    <w:rsid w:val="66D616FA"/>
    <w:rsid w:val="68DC3B18"/>
    <w:rsid w:val="69247205"/>
    <w:rsid w:val="6CA84D17"/>
    <w:rsid w:val="6E3DD970"/>
    <w:rsid w:val="701822FB"/>
    <w:rsid w:val="71B01B82"/>
    <w:rsid w:val="72466104"/>
    <w:rsid w:val="73398A16"/>
    <w:rsid w:val="742FB7F0"/>
    <w:rsid w:val="74852068"/>
    <w:rsid w:val="7BB97317"/>
    <w:rsid w:val="7C166373"/>
    <w:rsid w:val="7E9390C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7767D5"/>
  <w15:chartTrackingRefBased/>
  <w15:docId w15:val="{D5B414A1-3434-4014-94D8-A3F995A70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7302A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Absatz-Standardschriftart"/>
    <w:rsid w:val="007302A8"/>
  </w:style>
  <w:style w:type="character" w:customStyle="1" w:styleId="eop">
    <w:name w:val="eop"/>
    <w:basedOn w:val="Absatz-Standardschriftart"/>
    <w:rsid w:val="007302A8"/>
  </w:style>
  <w:style w:type="character" w:customStyle="1" w:styleId="spellingerror">
    <w:name w:val="spellingerror"/>
    <w:basedOn w:val="Absatz-Standardschriftart"/>
    <w:rsid w:val="007302A8"/>
  </w:style>
  <w:style w:type="paragraph" w:styleId="Kopfzeile">
    <w:name w:val="header"/>
    <w:basedOn w:val="Standard"/>
    <w:link w:val="KopfzeileZchn"/>
    <w:uiPriority w:val="99"/>
    <w:unhideWhenUsed/>
    <w:rsid w:val="000E57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E5777"/>
  </w:style>
  <w:style w:type="paragraph" w:styleId="Fuzeile">
    <w:name w:val="footer"/>
    <w:basedOn w:val="Standard"/>
    <w:link w:val="FuzeileZchn"/>
    <w:uiPriority w:val="99"/>
    <w:unhideWhenUsed/>
    <w:rsid w:val="000E57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E5777"/>
  </w:style>
  <w:style w:type="character" w:styleId="Hyperlink">
    <w:name w:val="Hyperlink"/>
    <w:basedOn w:val="Absatz-Standardschriftart"/>
    <w:uiPriority w:val="99"/>
    <w:unhideWhenUsed/>
    <w:rsid w:val="00B275D4"/>
    <w:rPr>
      <w:color w:val="0563C1" w:themeColor="hyperlink"/>
      <w:u w:val="single"/>
    </w:rPr>
  </w:style>
  <w:style w:type="character" w:styleId="NichtaufgelsteErwhnung">
    <w:name w:val="Unresolved Mention"/>
    <w:basedOn w:val="Absatz-Standardschriftart"/>
    <w:uiPriority w:val="99"/>
    <w:semiHidden/>
    <w:unhideWhenUsed/>
    <w:rsid w:val="00B275D4"/>
    <w:rPr>
      <w:color w:val="605E5C"/>
      <w:shd w:val="clear" w:color="auto" w:fill="E1DFDD"/>
    </w:rPr>
  </w:style>
  <w:style w:type="character" w:styleId="Fett">
    <w:name w:val="Strong"/>
    <w:basedOn w:val="Absatz-Standardschriftart"/>
    <w:uiPriority w:val="22"/>
    <w:qFormat/>
    <w:rsid w:val="00EF0F71"/>
    <w:rPr>
      <w:b/>
      <w:bCs/>
    </w:rPr>
  </w:style>
  <w:style w:type="character" w:customStyle="1" w:styleId="ui-provider">
    <w:name w:val="ui-provider"/>
    <w:basedOn w:val="Absatz-Standardschriftart"/>
    <w:rsid w:val="0037226E"/>
  </w:style>
  <w:style w:type="paragraph" w:styleId="StandardWeb">
    <w:name w:val="Normal (Web)"/>
    <w:basedOn w:val="Standard"/>
    <w:uiPriority w:val="99"/>
    <w:unhideWhenUsed/>
    <w:rsid w:val="009F4395"/>
    <w:pPr>
      <w:spacing w:before="100" w:beforeAutospacing="1" w:after="100" w:afterAutospacing="1" w:line="240" w:lineRule="auto"/>
    </w:pPr>
    <w:rPr>
      <w:rFonts w:ascii="Times New Roman" w:eastAsia="Times New Roman" w:hAnsi="Times New Roman" w:cs="Times New Roman"/>
      <w:sz w:val="24"/>
      <w:szCs w:val="24"/>
    </w:rPr>
  </w:style>
  <w:style w:type="paragraph" w:styleId="Kommentartext">
    <w:name w:val="annotation text"/>
    <w:basedOn w:val="Standard"/>
    <w:link w:val="KommentartextZchn"/>
    <w:uiPriority w:val="99"/>
    <w:unhideWhenUsed/>
    <w:pPr>
      <w:spacing w:line="240" w:lineRule="auto"/>
    </w:pPr>
    <w:rPr>
      <w:sz w:val="20"/>
      <w:szCs w:val="20"/>
    </w:rPr>
  </w:style>
  <w:style w:type="character" w:customStyle="1" w:styleId="KommentartextZchn">
    <w:name w:val="Kommentartext Zchn"/>
    <w:basedOn w:val="Absatz-Standardschriftart"/>
    <w:link w:val="Kommentartext"/>
    <w:uiPriority w:val="99"/>
    <w:rPr>
      <w:sz w:val="20"/>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FF6880"/>
    <w:rPr>
      <w:b/>
      <w:bCs/>
    </w:rPr>
  </w:style>
  <w:style w:type="character" w:customStyle="1" w:styleId="KommentarthemaZchn">
    <w:name w:val="Kommentarthema Zchn"/>
    <w:basedOn w:val="KommentartextZchn"/>
    <w:link w:val="Kommentarthema"/>
    <w:uiPriority w:val="99"/>
    <w:semiHidden/>
    <w:rsid w:val="00FF6880"/>
    <w:rPr>
      <w:b/>
      <w:bCs/>
      <w:sz w:val="20"/>
      <w:szCs w:val="20"/>
    </w:rPr>
  </w:style>
  <w:style w:type="character" w:styleId="BesuchterLink">
    <w:name w:val="FollowedHyperlink"/>
    <w:basedOn w:val="Absatz-Standardschriftart"/>
    <w:uiPriority w:val="99"/>
    <w:semiHidden/>
    <w:unhideWhenUsed/>
    <w:rsid w:val="003B342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151557">
      <w:bodyDiv w:val="1"/>
      <w:marLeft w:val="0"/>
      <w:marRight w:val="0"/>
      <w:marTop w:val="0"/>
      <w:marBottom w:val="0"/>
      <w:divBdr>
        <w:top w:val="none" w:sz="0" w:space="0" w:color="auto"/>
        <w:left w:val="none" w:sz="0" w:space="0" w:color="auto"/>
        <w:bottom w:val="none" w:sz="0" w:space="0" w:color="auto"/>
        <w:right w:val="none" w:sz="0" w:space="0" w:color="auto"/>
      </w:divBdr>
    </w:div>
    <w:div w:id="1623806649">
      <w:bodyDiv w:val="1"/>
      <w:marLeft w:val="0"/>
      <w:marRight w:val="0"/>
      <w:marTop w:val="0"/>
      <w:marBottom w:val="0"/>
      <w:divBdr>
        <w:top w:val="none" w:sz="0" w:space="0" w:color="auto"/>
        <w:left w:val="none" w:sz="0" w:space="0" w:color="auto"/>
        <w:bottom w:val="none" w:sz="0" w:space="0" w:color="auto"/>
        <w:right w:val="none" w:sz="0" w:space="0" w:color="auto"/>
      </w:divBdr>
      <w:divsChild>
        <w:div w:id="45185943">
          <w:marLeft w:val="0"/>
          <w:marRight w:val="0"/>
          <w:marTop w:val="0"/>
          <w:marBottom w:val="0"/>
          <w:divBdr>
            <w:top w:val="none" w:sz="0" w:space="0" w:color="auto"/>
            <w:left w:val="none" w:sz="0" w:space="0" w:color="auto"/>
            <w:bottom w:val="none" w:sz="0" w:space="0" w:color="auto"/>
            <w:right w:val="none" w:sz="0" w:space="0" w:color="auto"/>
          </w:divBdr>
        </w:div>
        <w:div w:id="37903470">
          <w:marLeft w:val="0"/>
          <w:marRight w:val="0"/>
          <w:marTop w:val="0"/>
          <w:marBottom w:val="0"/>
          <w:divBdr>
            <w:top w:val="none" w:sz="0" w:space="0" w:color="auto"/>
            <w:left w:val="none" w:sz="0" w:space="0" w:color="auto"/>
            <w:bottom w:val="none" w:sz="0" w:space="0" w:color="auto"/>
            <w:right w:val="none" w:sz="0" w:space="0" w:color="auto"/>
          </w:divBdr>
        </w:div>
        <w:div w:id="2027560078">
          <w:marLeft w:val="0"/>
          <w:marRight w:val="0"/>
          <w:marTop w:val="0"/>
          <w:marBottom w:val="0"/>
          <w:divBdr>
            <w:top w:val="none" w:sz="0" w:space="0" w:color="auto"/>
            <w:left w:val="none" w:sz="0" w:space="0" w:color="auto"/>
            <w:bottom w:val="none" w:sz="0" w:space="0" w:color="auto"/>
            <w:right w:val="none" w:sz="0" w:space="0" w:color="auto"/>
          </w:divBdr>
        </w:div>
        <w:div w:id="302317840">
          <w:marLeft w:val="0"/>
          <w:marRight w:val="0"/>
          <w:marTop w:val="0"/>
          <w:marBottom w:val="0"/>
          <w:divBdr>
            <w:top w:val="none" w:sz="0" w:space="0" w:color="auto"/>
            <w:left w:val="none" w:sz="0" w:space="0" w:color="auto"/>
            <w:bottom w:val="none" w:sz="0" w:space="0" w:color="auto"/>
            <w:right w:val="none" w:sz="0" w:space="0" w:color="auto"/>
          </w:divBdr>
        </w:div>
        <w:div w:id="1016422803">
          <w:marLeft w:val="0"/>
          <w:marRight w:val="0"/>
          <w:marTop w:val="0"/>
          <w:marBottom w:val="0"/>
          <w:divBdr>
            <w:top w:val="none" w:sz="0" w:space="0" w:color="auto"/>
            <w:left w:val="none" w:sz="0" w:space="0" w:color="auto"/>
            <w:bottom w:val="none" w:sz="0" w:space="0" w:color="auto"/>
            <w:right w:val="none" w:sz="0" w:space="0" w:color="auto"/>
          </w:divBdr>
        </w:div>
        <w:div w:id="1997493574">
          <w:marLeft w:val="0"/>
          <w:marRight w:val="0"/>
          <w:marTop w:val="0"/>
          <w:marBottom w:val="0"/>
          <w:divBdr>
            <w:top w:val="none" w:sz="0" w:space="0" w:color="auto"/>
            <w:left w:val="none" w:sz="0" w:space="0" w:color="auto"/>
            <w:bottom w:val="none" w:sz="0" w:space="0" w:color="auto"/>
            <w:right w:val="none" w:sz="0" w:space="0" w:color="auto"/>
          </w:divBdr>
        </w:div>
        <w:div w:id="166673245">
          <w:marLeft w:val="0"/>
          <w:marRight w:val="0"/>
          <w:marTop w:val="0"/>
          <w:marBottom w:val="0"/>
          <w:divBdr>
            <w:top w:val="none" w:sz="0" w:space="0" w:color="auto"/>
            <w:left w:val="none" w:sz="0" w:space="0" w:color="auto"/>
            <w:bottom w:val="none" w:sz="0" w:space="0" w:color="auto"/>
            <w:right w:val="none" w:sz="0" w:space="0" w:color="auto"/>
          </w:divBdr>
        </w:div>
        <w:div w:id="1882286783">
          <w:marLeft w:val="0"/>
          <w:marRight w:val="0"/>
          <w:marTop w:val="0"/>
          <w:marBottom w:val="0"/>
          <w:divBdr>
            <w:top w:val="none" w:sz="0" w:space="0" w:color="auto"/>
            <w:left w:val="none" w:sz="0" w:space="0" w:color="auto"/>
            <w:bottom w:val="none" w:sz="0" w:space="0" w:color="auto"/>
            <w:right w:val="none" w:sz="0" w:space="0" w:color="auto"/>
          </w:divBdr>
        </w:div>
        <w:div w:id="108515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ew.org/it/ecuador" TargetMode="External"/><Relationship Id="rId3" Type="http://schemas.openxmlformats.org/officeDocument/2006/relationships/webSettings" Target="webSettings.xml"/><Relationship Id="rId7" Type="http://schemas.openxmlformats.org/officeDocument/2006/relationships/hyperlink" Target="http://www.oew.org/it/ecuado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ew.org/it/ecuador"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monika.thaler@oew.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1258</Words>
  <Characters>7172</Characters>
  <Application>Microsoft Office Word</Application>
  <DocSecurity>0</DocSecurity>
  <Lines>59</Lines>
  <Paragraphs>16</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8414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Mayr - OEW</dc:creator>
  <cp:keywords/>
  <dc:description/>
  <cp:lastModifiedBy>Anna Mayr - OEW</cp:lastModifiedBy>
  <cp:revision>39</cp:revision>
  <dcterms:created xsi:type="dcterms:W3CDTF">2023-05-24T12:37:00Z</dcterms:created>
  <dcterms:modified xsi:type="dcterms:W3CDTF">2023-05-26T08:31:00Z</dcterms:modified>
</cp:coreProperties>
</file>