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19482" w14:textId="56835E8A" w:rsidR="00EF0F71" w:rsidRPr="00BD3AF5" w:rsidRDefault="003877AA" w:rsidP="00E02B7A">
      <w:pPr>
        <w:pStyle w:val="paragraph"/>
        <w:jc w:val="right"/>
        <w:textAlignment w:val="baseline"/>
        <w:rPr>
          <w:rStyle w:val="normaltextrun"/>
          <w:rFonts w:asciiTheme="minorHAnsi" w:hAnsiTheme="minorHAnsi" w:cstheme="minorHAnsi"/>
          <w:i/>
          <w:iCs/>
          <w:sz w:val="22"/>
          <w:szCs w:val="22"/>
        </w:rPr>
      </w:pPr>
      <w:r w:rsidRPr="00BD3AF5">
        <w:rPr>
          <w:rStyle w:val="normaltextrun"/>
          <w:rFonts w:asciiTheme="minorHAnsi" w:hAnsiTheme="minorHAnsi" w:cstheme="minorHAnsi"/>
          <w:i/>
          <w:iCs/>
          <w:sz w:val="22"/>
          <w:szCs w:val="22"/>
        </w:rPr>
        <w:t>25</w:t>
      </w:r>
      <w:r w:rsidR="00EF0F71" w:rsidRPr="00BD3AF5">
        <w:rPr>
          <w:rStyle w:val="normaltextrun"/>
          <w:rFonts w:asciiTheme="minorHAnsi" w:hAnsiTheme="minorHAnsi" w:cstheme="minorHAnsi"/>
          <w:i/>
          <w:iCs/>
          <w:sz w:val="22"/>
          <w:szCs w:val="22"/>
        </w:rPr>
        <w:t>.5.2023</w:t>
      </w:r>
    </w:p>
    <w:p w14:paraId="0F190125" w14:textId="30270DD0" w:rsidR="00A41DEF" w:rsidRPr="00BD3AF5" w:rsidRDefault="008B54C5" w:rsidP="00E90AB3">
      <w:pPr>
        <w:pStyle w:val="paragraph"/>
        <w:textAlignment w:val="baseline"/>
        <w:rPr>
          <w:rStyle w:val="normaltextrun"/>
          <w:rFonts w:asciiTheme="minorHAnsi" w:hAnsiTheme="minorHAnsi" w:cstheme="minorHAnsi"/>
          <w:i/>
          <w:iCs/>
          <w:sz w:val="22"/>
          <w:szCs w:val="22"/>
        </w:rPr>
      </w:pPr>
      <w:r w:rsidRPr="00BD3AF5">
        <w:rPr>
          <w:rStyle w:val="normaltextrun"/>
          <w:rFonts w:asciiTheme="minorHAnsi" w:hAnsiTheme="minorHAnsi" w:cstheme="minorHAnsi"/>
          <w:i/>
          <w:iCs/>
          <w:sz w:val="22"/>
          <w:szCs w:val="22"/>
        </w:rPr>
        <w:t>Pressemitteilung</w:t>
      </w:r>
    </w:p>
    <w:p w14:paraId="4CCA966C" w14:textId="4849F091" w:rsidR="0037226E" w:rsidRPr="00BD3AF5" w:rsidRDefault="00163264" w:rsidP="7E9390C1">
      <w:pPr>
        <w:pStyle w:val="paragraph"/>
        <w:textAlignment w:val="baseline"/>
        <w:rPr>
          <w:rFonts w:asciiTheme="minorHAnsi" w:hAnsiTheme="minorHAnsi" w:cstheme="minorHAnsi"/>
          <w:b/>
          <w:bCs/>
          <w:sz w:val="22"/>
          <w:szCs w:val="22"/>
        </w:rPr>
      </w:pPr>
      <w:r w:rsidRPr="00BD3AF5">
        <w:rPr>
          <w:rStyle w:val="normaltextrun"/>
          <w:rFonts w:asciiTheme="minorHAnsi" w:hAnsiTheme="minorHAnsi" w:cstheme="minorHAnsi"/>
          <w:b/>
          <w:bCs/>
          <w:sz w:val="32"/>
          <w:szCs w:val="32"/>
        </w:rPr>
        <w:t>G</w:t>
      </w:r>
      <w:r w:rsidR="0037226E" w:rsidRPr="00BD3AF5">
        <w:rPr>
          <w:rStyle w:val="normaltextrun"/>
          <w:rFonts w:asciiTheme="minorHAnsi" w:hAnsiTheme="minorHAnsi" w:cstheme="minorHAnsi"/>
          <w:b/>
          <w:bCs/>
          <w:sz w:val="32"/>
          <w:szCs w:val="32"/>
        </w:rPr>
        <w:t>emeinsam</w:t>
      </w:r>
      <w:r w:rsidR="003877AA" w:rsidRPr="00BD3AF5">
        <w:rPr>
          <w:rStyle w:val="normaltextrun"/>
          <w:rFonts w:asciiTheme="minorHAnsi" w:hAnsiTheme="minorHAnsi" w:cstheme="minorHAnsi"/>
          <w:b/>
          <w:bCs/>
          <w:sz w:val="32"/>
          <w:szCs w:val="32"/>
        </w:rPr>
        <w:t xml:space="preserve"> </w:t>
      </w:r>
      <w:r w:rsidR="00BD3AF5" w:rsidRPr="00BD3AF5">
        <w:rPr>
          <w:rStyle w:val="normaltextrun"/>
          <w:rFonts w:asciiTheme="minorHAnsi" w:hAnsiTheme="minorHAnsi" w:cstheme="minorHAnsi"/>
          <w:b/>
          <w:bCs/>
          <w:sz w:val="32"/>
          <w:szCs w:val="32"/>
        </w:rPr>
        <w:t xml:space="preserve">für </w:t>
      </w:r>
      <w:r w:rsidR="003877AA" w:rsidRPr="00BD3AF5">
        <w:rPr>
          <w:rStyle w:val="normaltextrun"/>
          <w:rFonts w:asciiTheme="minorHAnsi" w:hAnsiTheme="minorHAnsi" w:cstheme="minorHAnsi"/>
          <w:b/>
          <w:bCs/>
          <w:sz w:val="32"/>
          <w:szCs w:val="32"/>
        </w:rPr>
        <w:t>den ecuadorianischen Regenwal</w:t>
      </w:r>
      <w:r w:rsidR="0037226E" w:rsidRPr="00BD3AF5">
        <w:rPr>
          <w:rStyle w:val="normaltextrun"/>
          <w:rFonts w:asciiTheme="minorHAnsi" w:hAnsiTheme="minorHAnsi" w:cstheme="minorHAnsi"/>
          <w:b/>
          <w:bCs/>
          <w:sz w:val="32"/>
          <w:szCs w:val="32"/>
        </w:rPr>
        <w:t>d</w:t>
      </w:r>
      <w:r w:rsidRPr="00BD3AF5">
        <w:rPr>
          <w:rFonts w:asciiTheme="minorHAnsi" w:hAnsiTheme="minorHAnsi" w:cstheme="minorHAnsi"/>
          <w:sz w:val="32"/>
          <w:szCs w:val="32"/>
        </w:rPr>
        <w:br/>
      </w:r>
      <w:r w:rsidR="0037226E" w:rsidRPr="00BD3AF5">
        <w:rPr>
          <w:rStyle w:val="normaltextrun"/>
          <w:rFonts w:asciiTheme="minorHAnsi" w:hAnsiTheme="minorHAnsi" w:cstheme="minorHAnsi"/>
          <w:b/>
          <w:bCs/>
          <w:sz w:val="22"/>
          <w:szCs w:val="22"/>
        </w:rPr>
        <w:t xml:space="preserve">Im Rahmen der Aktionswochen #MoveTheDate ruft die OEW </w:t>
      </w:r>
      <w:r w:rsidR="00D76E98" w:rsidRPr="00BD3AF5">
        <w:rPr>
          <w:rStyle w:val="normaltextrun"/>
          <w:rFonts w:asciiTheme="minorHAnsi" w:hAnsiTheme="minorHAnsi" w:cstheme="minorHAnsi"/>
          <w:b/>
          <w:bCs/>
          <w:sz w:val="22"/>
          <w:szCs w:val="22"/>
        </w:rPr>
        <w:t>zur</w:t>
      </w:r>
      <w:r w:rsidR="0037226E" w:rsidRPr="00BD3AF5">
        <w:rPr>
          <w:rStyle w:val="normaltextrun"/>
          <w:rFonts w:asciiTheme="minorHAnsi" w:hAnsiTheme="minorHAnsi" w:cstheme="minorHAnsi"/>
          <w:b/>
          <w:bCs/>
          <w:sz w:val="22"/>
          <w:szCs w:val="22"/>
        </w:rPr>
        <w:t xml:space="preserve"> Spenden</w:t>
      </w:r>
      <w:r w:rsidR="00D76E98" w:rsidRPr="00BD3AF5">
        <w:rPr>
          <w:rStyle w:val="normaltextrun"/>
          <w:rFonts w:asciiTheme="minorHAnsi" w:hAnsiTheme="minorHAnsi" w:cstheme="minorHAnsi"/>
          <w:b/>
          <w:bCs/>
          <w:sz w:val="22"/>
          <w:szCs w:val="22"/>
        </w:rPr>
        <w:t>sammlung</w:t>
      </w:r>
      <w:r w:rsidR="0037226E" w:rsidRPr="00BD3AF5">
        <w:rPr>
          <w:rStyle w:val="normaltextrun"/>
          <w:rFonts w:asciiTheme="minorHAnsi" w:hAnsiTheme="minorHAnsi" w:cstheme="minorHAnsi"/>
          <w:b/>
          <w:bCs/>
          <w:sz w:val="22"/>
          <w:szCs w:val="22"/>
        </w:rPr>
        <w:t xml:space="preserve"> zum Schutz des </w:t>
      </w:r>
      <w:proofErr w:type="spellStart"/>
      <w:r w:rsidR="0037226E" w:rsidRPr="00BD3AF5">
        <w:rPr>
          <w:rStyle w:val="ui-provider"/>
          <w:rFonts w:asciiTheme="minorHAnsi" w:hAnsiTheme="minorHAnsi" w:cstheme="minorHAnsi"/>
          <w:b/>
          <w:bCs/>
          <w:sz w:val="22"/>
          <w:szCs w:val="22"/>
        </w:rPr>
        <w:t>Yasun</w:t>
      </w:r>
      <w:r w:rsidR="0037226E" w:rsidRPr="00BD3AF5">
        <w:rPr>
          <w:rStyle w:val="Fett"/>
          <w:rFonts w:asciiTheme="minorHAnsi" w:hAnsiTheme="minorHAnsi" w:cstheme="minorHAnsi"/>
          <w:sz w:val="22"/>
          <w:szCs w:val="22"/>
        </w:rPr>
        <w:t>í</w:t>
      </w:r>
      <w:proofErr w:type="spellEnd"/>
      <w:r w:rsidR="0037226E" w:rsidRPr="00BD3AF5">
        <w:rPr>
          <w:rStyle w:val="normaltextrun"/>
          <w:rFonts w:asciiTheme="minorHAnsi" w:hAnsiTheme="minorHAnsi" w:cstheme="minorHAnsi"/>
          <w:b/>
          <w:bCs/>
          <w:sz w:val="22"/>
          <w:szCs w:val="22"/>
        </w:rPr>
        <w:t xml:space="preserve"> Nationalparks aus.</w:t>
      </w:r>
    </w:p>
    <w:p w14:paraId="45053C83" w14:textId="68A64F32" w:rsidR="003877AA" w:rsidRPr="00BD3AF5" w:rsidRDefault="003877AA" w:rsidP="069856A9">
      <w:pPr>
        <w:pStyle w:val="paragraph"/>
        <w:textAlignment w:val="baseline"/>
        <w:rPr>
          <w:rStyle w:val="normaltextrun"/>
          <w:rFonts w:asciiTheme="minorHAnsi" w:hAnsiTheme="minorHAnsi" w:cstheme="minorHAnsi"/>
          <w:b/>
          <w:bCs/>
          <w:sz w:val="22"/>
          <w:szCs w:val="22"/>
        </w:rPr>
      </w:pPr>
      <w:r w:rsidRPr="00BD3AF5">
        <w:rPr>
          <w:rStyle w:val="normaltextrun"/>
          <w:rFonts w:asciiTheme="minorHAnsi" w:hAnsiTheme="minorHAnsi" w:cstheme="minorHAnsi"/>
          <w:b/>
          <w:bCs/>
          <w:sz w:val="22"/>
          <w:szCs w:val="22"/>
        </w:rPr>
        <w:t xml:space="preserve">Nach zwei Aktionswochen zum Erdüberlastungstag, in denen die OEW-Organisation für Eine solidarische Welt mit mehr als 50 Partner*innen in Südtirol Möglichkeiten der alltäglichen Ressourcenschonung aufzeigte, bittet sie nun </w:t>
      </w:r>
      <w:r w:rsidR="00AE6350" w:rsidRPr="00BD3AF5">
        <w:rPr>
          <w:rStyle w:val="normaltextrun"/>
          <w:rFonts w:asciiTheme="minorHAnsi" w:hAnsiTheme="minorHAnsi" w:cstheme="minorHAnsi"/>
          <w:b/>
          <w:bCs/>
          <w:sz w:val="22"/>
          <w:szCs w:val="22"/>
        </w:rPr>
        <w:t xml:space="preserve">zum Abschluss der Wochen </w:t>
      </w:r>
      <w:r w:rsidRPr="00BD3AF5">
        <w:rPr>
          <w:rStyle w:val="normaltextrun"/>
          <w:rFonts w:asciiTheme="minorHAnsi" w:hAnsiTheme="minorHAnsi" w:cstheme="minorHAnsi"/>
          <w:b/>
          <w:bCs/>
          <w:sz w:val="22"/>
          <w:szCs w:val="22"/>
        </w:rPr>
        <w:t>um</w:t>
      </w:r>
      <w:r w:rsidR="0037226E" w:rsidRPr="00BD3AF5">
        <w:rPr>
          <w:rStyle w:val="normaltextrun"/>
          <w:rFonts w:asciiTheme="minorHAnsi" w:hAnsiTheme="minorHAnsi" w:cstheme="minorHAnsi"/>
          <w:b/>
          <w:bCs/>
          <w:sz w:val="22"/>
          <w:szCs w:val="22"/>
        </w:rPr>
        <w:t xml:space="preserve"> die ganz konkrete Unterstützung aller Südtiroler*innen: Die Organisation mit Sitz in Brixen sammelt</w:t>
      </w:r>
      <w:r w:rsidRPr="00BD3AF5">
        <w:rPr>
          <w:rStyle w:val="normaltextrun"/>
          <w:rFonts w:asciiTheme="minorHAnsi" w:hAnsiTheme="minorHAnsi" w:cstheme="minorHAnsi"/>
          <w:b/>
          <w:bCs/>
          <w:sz w:val="22"/>
          <w:szCs w:val="22"/>
        </w:rPr>
        <w:t xml:space="preserve"> Spenden zur Unterstützung eines Referendums ins Ecuador, das die </w:t>
      </w:r>
      <w:r w:rsidRPr="00BD3AF5">
        <w:rPr>
          <w:rFonts w:asciiTheme="minorHAnsi" w:hAnsiTheme="minorHAnsi" w:cstheme="minorHAnsi"/>
          <w:b/>
          <w:bCs/>
          <w:sz w:val="22"/>
          <w:szCs w:val="22"/>
        </w:rPr>
        <w:t>Ölförderung im</w:t>
      </w:r>
      <w:r w:rsidR="0037226E" w:rsidRPr="00BD3AF5">
        <w:rPr>
          <w:rStyle w:val="normaltextrun"/>
          <w:rFonts w:asciiTheme="minorHAnsi" w:hAnsiTheme="minorHAnsi" w:cstheme="minorHAnsi"/>
          <w:b/>
          <w:bCs/>
          <w:sz w:val="22"/>
          <w:szCs w:val="22"/>
        </w:rPr>
        <w:t xml:space="preserve"> </w:t>
      </w:r>
      <w:proofErr w:type="spellStart"/>
      <w:r w:rsidR="0037226E" w:rsidRPr="00BD3AF5">
        <w:rPr>
          <w:rStyle w:val="ui-provider"/>
          <w:rFonts w:asciiTheme="minorHAnsi" w:hAnsiTheme="minorHAnsi" w:cstheme="minorHAnsi"/>
          <w:b/>
          <w:bCs/>
          <w:sz w:val="22"/>
          <w:szCs w:val="22"/>
        </w:rPr>
        <w:t>Yasun</w:t>
      </w:r>
      <w:r w:rsidR="0037226E" w:rsidRPr="00D73928">
        <w:rPr>
          <w:rStyle w:val="Fett"/>
          <w:rFonts w:asciiTheme="minorHAnsi" w:hAnsiTheme="minorHAnsi" w:cstheme="minorHAnsi"/>
          <w:sz w:val="22"/>
          <w:szCs w:val="22"/>
        </w:rPr>
        <w:t>í</w:t>
      </w:r>
      <w:proofErr w:type="spellEnd"/>
      <w:r w:rsidR="0037226E" w:rsidRPr="00BD3AF5">
        <w:rPr>
          <w:rStyle w:val="normaltextrun"/>
          <w:rFonts w:asciiTheme="minorHAnsi" w:hAnsiTheme="minorHAnsi" w:cstheme="minorHAnsi"/>
          <w:b/>
          <w:bCs/>
          <w:sz w:val="22"/>
          <w:szCs w:val="22"/>
        </w:rPr>
        <w:t xml:space="preserve"> Nationalparks</w:t>
      </w:r>
      <w:r w:rsidRPr="00BD3AF5">
        <w:rPr>
          <w:rFonts w:asciiTheme="minorHAnsi" w:hAnsiTheme="minorHAnsi" w:cstheme="minorHAnsi"/>
          <w:b/>
          <w:bCs/>
          <w:sz w:val="22"/>
          <w:szCs w:val="22"/>
        </w:rPr>
        <w:t>, einem der artenreichsten Regenwaldgebiet</w:t>
      </w:r>
      <w:r w:rsidR="73398A16" w:rsidRPr="00BD3AF5">
        <w:rPr>
          <w:rFonts w:asciiTheme="minorHAnsi" w:hAnsiTheme="minorHAnsi" w:cstheme="minorHAnsi"/>
          <w:b/>
          <w:bCs/>
          <w:sz w:val="22"/>
          <w:szCs w:val="22"/>
        </w:rPr>
        <w:t>e</w:t>
      </w:r>
      <w:r w:rsidRPr="00BD3AF5">
        <w:rPr>
          <w:rFonts w:asciiTheme="minorHAnsi" w:hAnsiTheme="minorHAnsi" w:cstheme="minorHAnsi"/>
          <w:b/>
          <w:bCs/>
          <w:sz w:val="22"/>
          <w:szCs w:val="22"/>
        </w:rPr>
        <w:t xml:space="preserve"> der Welt, unterbinden soll. </w:t>
      </w:r>
      <w:r w:rsidR="0037226E" w:rsidRPr="00BD3AF5">
        <w:rPr>
          <w:rFonts w:asciiTheme="minorHAnsi" w:hAnsiTheme="minorHAnsi" w:cstheme="minorHAnsi"/>
          <w:b/>
          <w:bCs/>
          <w:sz w:val="22"/>
          <w:szCs w:val="22"/>
        </w:rPr>
        <w:t xml:space="preserve">Auf der Webseite der OEW </w:t>
      </w:r>
      <w:r w:rsidR="009F296C" w:rsidRPr="00BD3AF5">
        <w:rPr>
          <w:rFonts w:asciiTheme="minorHAnsi" w:hAnsiTheme="minorHAnsi" w:cstheme="minorHAnsi"/>
          <w:b/>
          <w:bCs/>
          <w:sz w:val="22"/>
          <w:szCs w:val="22"/>
        </w:rPr>
        <w:t xml:space="preserve">unter </w:t>
      </w:r>
      <w:hyperlink r:id="rId6">
        <w:r w:rsidR="009F296C" w:rsidRPr="00BD3AF5">
          <w:rPr>
            <w:rStyle w:val="Hyperlink"/>
            <w:rFonts w:asciiTheme="minorHAnsi" w:hAnsiTheme="minorHAnsi" w:cstheme="minorHAnsi"/>
            <w:b/>
            <w:bCs/>
            <w:sz w:val="22"/>
            <w:szCs w:val="22"/>
          </w:rPr>
          <w:t>www.oew.org/ecuador</w:t>
        </w:r>
      </w:hyperlink>
      <w:r w:rsidR="009F296C" w:rsidRPr="00BD3AF5">
        <w:rPr>
          <w:rFonts w:asciiTheme="minorHAnsi" w:hAnsiTheme="minorHAnsi" w:cstheme="minorHAnsi"/>
          <w:b/>
          <w:bCs/>
          <w:sz w:val="22"/>
          <w:szCs w:val="22"/>
        </w:rPr>
        <w:t xml:space="preserve"> gibt es ein dementsprechendes Spendenformular. Der </w:t>
      </w:r>
      <w:r w:rsidR="0037226E" w:rsidRPr="00BD3AF5">
        <w:rPr>
          <w:rFonts w:asciiTheme="minorHAnsi" w:hAnsiTheme="minorHAnsi" w:cstheme="minorHAnsi"/>
          <w:b/>
          <w:bCs/>
          <w:sz w:val="22"/>
          <w:szCs w:val="22"/>
        </w:rPr>
        <w:t>IBAN</w:t>
      </w:r>
      <w:r w:rsidR="009F296C" w:rsidRPr="00BD3AF5">
        <w:rPr>
          <w:rFonts w:asciiTheme="minorHAnsi" w:hAnsiTheme="minorHAnsi" w:cstheme="minorHAnsi"/>
          <w:b/>
          <w:bCs/>
          <w:sz w:val="22"/>
          <w:szCs w:val="22"/>
        </w:rPr>
        <w:t xml:space="preserve"> bei der Raika Eisacktal lautet</w:t>
      </w:r>
      <w:r w:rsidR="0037226E" w:rsidRPr="00BD3AF5">
        <w:rPr>
          <w:rFonts w:asciiTheme="minorHAnsi" w:hAnsiTheme="minorHAnsi" w:cstheme="minorHAnsi"/>
          <w:b/>
          <w:bCs/>
          <w:sz w:val="22"/>
          <w:szCs w:val="22"/>
        </w:rPr>
        <w:t xml:space="preserve"> </w:t>
      </w:r>
      <w:r w:rsidR="0037226E" w:rsidRPr="00BD3AF5">
        <w:rPr>
          <w:rStyle w:val="Fett"/>
          <w:rFonts w:asciiTheme="minorHAnsi" w:hAnsiTheme="minorHAnsi" w:cstheme="minorHAnsi"/>
          <w:b w:val="0"/>
          <w:bCs w:val="0"/>
          <w:sz w:val="22"/>
          <w:szCs w:val="22"/>
        </w:rPr>
        <w:t>IT 68 S 08307 58221 000300004707</w:t>
      </w:r>
      <w:r w:rsidR="009F296C" w:rsidRPr="00BD3AF5">
        <w:rPr>
          <w:rFonts w:asciiTheme="minorHAnsi" w:hAnsiTheme="minorHAnsi" w:cstheme="minorHAnsi"/>
          <w:b/>
          <w:bCs/>
          <w:sz w:val="22"/>
          <w:szCs w:val="22"/>
        </w:rPr>
        <w:t xml:space="preserve">, </w:t>
      </w:r>
      <w:r w:rsidR="0037226E" w:rsidRPr="00BD3AF5">
        <w:rPr>
          <w:rFonts w:asciiTheme="minorHAnsi" w:hAnsiTheme="minorHAnsi" w:cstheme="minorHAnsi"/>
          <w:b/>
          <w:bCs/>
          <w:sz w:val="22"/>
          <w:szCs w:val="22"/>
        </w:rPr>
        <w:t xml:space="preserve">Spendengrund </w:t>
      </w:r>
      <w:r w:rsidR="009F296C" w:rsidRPr="00BD3AF5">
        <w:rPr>
          <w:rFonts w:asciiTheme="minorHAnsi" w:hAnsiTheme="minorHAnsi" w:cstheme="minorHAnsi"/>
          <w:b/>
          <w:bCs/>
          <w:sz w:val="22"/>
          <w:szCs w:val="22"/>
        </w:rPr>
        <w:t xml:space="preserve">ist </w:t>
      </w:r>
      <w:r w:rsidR="0037226E" w:rsidRPr="00BD3AF5">
        <w:rPr>
          <w:rFonts w:asciiTheme="minorHAnsi" w:hAnsiTheme="minorHAnsi" w:cstheme="minorHAnsi"/>
          <w:b/>
          <w:bCs/>
          <w:sz w:val="22"/>
          <w:szCs w:val="22"/>
        </w:rPr>
        <w:t>„Ecuador“.</w:t>
      </w:r>
      <w:r w:rsidR="00163264" w:rsidRPr="00BD3AF5">
        <w:rPr>
          <w:rFonts w:asciiTheme="minorHAnsi" w:hAnsiTheme="minorHAnsi" w:cstheme="minorHAnsi"/>
          <w:b/>
          <w:bCs/>
          <w:sz w:val="22"/>
          <w:szCs w:val="22"/>
        </w:rPr>
        <w:t xml:space="preserve"> Das historische Referendum könnte weltweit zum Paradebeispiel ge</w:t>
      </w:r>
      <w:r w:rsidR="00121B2A" w:rsidRPr="00BD3AF5">
        <w:rPr>
          <w:rFonts w:asciiTheme="minorHAnsi" w:hAnsiTheme="minorHAnsi" w:cstheme="minorHAnsi"/>
          <w:b/>
          <w:bCs/>
          <w:sz w:val="22"/>
          <w:szCs w:val="22"/>
        </w:rPr>
        <w:t>g</w:t>
      </w:r>
      <w:r w:rsidR="00163264" w:rsidRPr="00BD3AF5">
        <w:rPr>
          <w:rFonts w:asciiTheme="minorHAnsi" w:hAnsiTheme="minorHAnsi" w:cstheme="minorHAnsi"/>
          <w:b/>
          <w:bCs/>
          <w:sz w:val="22"/>
          <w:szCs w:val="22"/>
        </w:rPr>
        <w:t>en den Klimawandel werden.</w:t>
      </w:r>
    </w:p>
    <w:p w14:paraId="2F4687D8" w14:textId="27390DA9" w:rsidR="00F434C1" w:rsidRPr="00BD3AF5" w:rsidRDefault="0053414D" w:rsidP="1F69657A">
      <w:pPr>
        <w:pStyle w:val="paragraph"/>
        <w:textAlignment w:val="baseline"/>
        <w:rPr>
          <w:rStyle w:val="normaltextrun"/>
          <w:rFonts w:asciiTheme="minorHAnsi" w:hAnsiTheme="minorHAnsi" w:cstheme="minorHAnsi"/>
          <w:sz w:val="22"/>
          <w:szCs w:val="22"/>
        </w:rPr>
      </w:pPr>
      <w:r w:rsidRPr="00BD3AF5">
        <w:rPr>
          <w:rStyle w:val="normaltextrun"/>
          <w:rFonts w:asciiTheme="minorHAnsi" w:hAnsiTheme="minorHAnsi" w:cstheme="minorHAnsi"/>
          <w:sz w:val="22"/>
          <w:szCs w:val="22"/>
        </w:rPr>
        <w:t>Der</w:t>
      </w:r>
      <w:r w:rsidR="00AE6350" w:rsidRPr="00BD3AF5">
        <w:rPr>
          <w:rStyle w:val="normaltextrun"/>
          <w:rFonts w:asciiTheme="minorHAnsi" w:hAnsiTheme="minorHAnsi" w:cstheme="minorHAnsi"/>
          <w:sz w:val="22"/>
          <w:szCs w:val="22"/>
        </w:rPr>
        <w:t xml:space="preserve"> </w:t>
      </w:r>
      <w:r w:rsidR="00EF0F71" w:rsidRPr="00BD3AF5">
        <w:rPr>
          <w:rStyle w:val="normaltextrun"/>
          <w:rFonts w:asciiTheme="minorHAnsi" w:hAnsiTheme="minorHAnsi" w:cstheme="minorHAnsi"/>
          <w:sz w:val="22"/>
          <w:szCs w:val="22"/>
        </w:rPr>
        <w:t xml:space="preserve">15. Mai </w:t>
      </w:r>
      <w:r w:rsidRPr="00BD3AF5">
        <w:rPr>
          <w:rStyle w:val="normaltextrun"/>
          <w:rFonts w:asciiTheme="minorHAnsi" w:hAnsiTheme="minorHAnsi" w:cstheme="minorHAnsi"/>
          <w:sz w:val="22"/>
          <w:szCs w:val="22"/>
        </w:rPr>
        <w:t>markiert</w:t>
      </w:r>
      <w:r w:rsidR="0037226E" w:rsidRPr="00BD3AF5">
        <w:rPr>
          <w:rStyle w:val="normaltextrun"/>
          <w:rFonts w:asciiTheme="minorHAnsi" w:hAnsiTheme="minorHAnsi" w:cstheme="minorHAnsi"/>
          <w:sz w:val="22"/>
          <w:szCs w:val="22"/>
        </w:rPr>
        <w:t xml:space="preserve">e heuer </w:t>
      </w:r>
      <w:r w:rsidR="00A73F69" w:rsidRPr="00BD3AF5">
        <w:rPr>
          <w:rStyle w:val="normaltextrun"/>
          <w:rFonts w:asciiTheme="minorHAnsi" w:hAnsiTheme="minorHAnsi" w:cstheme="minorHAnsi"/>
          <w:sz w:val="22"/>
          <w:szCs w:val="22"/>
        </w:rPr>
        <w:t>auch in</w:t>
      </w:r>
      <w:r w:rsidR="00AE6350" w:rsidRPr="00BD3AF5">
        <w:rPr>
          <w:rStyle w:val="normaltextrun"/>
          <w:rFonts w:asciiTheme="minorHAnsi" w:hAnsiTheme="minorHAnsi" w:cstheme="minorHAnsi"/>
          <w:sz w:val="22"/>
          <w:szCs w:val="22"/>
        </w:rPr>
        <w:t xml:space="preserve"> </w:t>
      </w:r>
      <w:r w:rsidR="0037226E" w:rsidRPr="00BD3AF5">
        <w:rPr>
          <w:rStyle w:val="normaltextrun"/>
          <w:rFonts w:asciiTheme="minorHAnsi" w:hAnsiTheme="minorHAnsi" w:cstheme="minorHAnsi"/>
          <w:sz w:val="22"/>
          <w:szCs w:val="22"/>
        </w:rPr>
        <w:t>Südtirol</w:t>
      </w:r>
      <w:r w:rsidR="00A54D48" w:rsidRPr="00BD3AF5">
        <w:rPr>
          <w:rStyle w:val="normaltextrun"/>
          <w:rFonts w:asciiTheme="minorHAnsi" w:hAnsiTheme="minorHAnsi" w:cstheme="minorHAnsi"/>
          <w:sz w:val="22"/>
          <w:szCs w:val="22"/>
        </w:rPr>
        <w:t xml:space="preserve"> wieder den sogenannten Erdüberlastungstag</w:t>
      </w:r>
      <w:r w:rsidR="00562CDC" w:rsidRPr="00BD3AF5">
        <w:rPr>
          <w:rStyle w:val="normaltextrun"/>
          <w:rFonts w:asciiTheme="minorHAnsi" w:hAnsiTheme="minorHAnsi" w:cstheme="minorHAnsi"/>
          <w:sz w:val="22"/>
          <w:szCs w:val="22"/>
        </w:rPr>
        <w:t xml:space="preserve">. </w:t>
      </w:r>
      <w:r w:rsidR="00AE6350" w:rsidRPr="00BD3AF5">
        <w:rPr>
          <w:rStyle w:val="normaltextrun"/>
          <w:rFonts w:asciiTheme="minorHAnsi" w:hAnsiTheme="minorHAnsi" w:cstheme="minorHAnsi"/>
          <w:sz w:val="22"/>
          <w:szCs w:val="22"/>
        </w:rPr>
        <w:t xml:space="preserve">Es ist der Stichtag, ab dem </w:t>
      </w:r>
      <w:r w:rsidR="00A73F69" w:rsidRPr="00BD3AF5">
        <w:rPr>
          <w:rStyle w:val="normaltextrun"/>
          <w:rFonts w:asciiTheme="minorHAnsi" w:hAnsiTheme="minorHAnsi" w:cstheme="minorHAnsi"/>
          <w:sz w:val="22"/>
          <w:szCs w:val="22"/>
        </w:rPr>
        <w:t xml:space="preserve">Italien </w:t>
      </w:r>
      <w:r w:rsidR="00AE6350" w:rsidRPr="00BD3AF5">
        <w:rPr>
          <w:rStyle w:val="normaltextrun"/>
          <w:rFonts w:asciiTheme="minorHAnsi" w:hAnsiTheme="minorHAnsi" w:cstheme="minorHAnsi"/>
          <w:sz w:val="22"/>
          <w:szCs w:val="22"/>
        </w:rPr>
        <w:t xml:space="preserve">laut </w:t>
      </w:r>
      <w:r w:rsidR="00AE6350" w:rsidRPr="00BD3AF5">
        <w:rPr>
          <w:rStyle w:val="normaltextrun"/>
          <w:rFonts w:asciiTheme="minorHAnsi" w:hAnsiTheme="minorHAnsi" w:cstheme="minorHAnsi"/>
          <w:i/>
          <w:iCs/>
          <w:sz w:val="22"/>
          <w:szCs w:val="22"/>
        </w:rPr>
        <w:t>Global Footprint Network</w:t>
      </w:r>
      <w:r w:rsidR="0037226E" w:rsidRPr="00BD3AF5">
        <w:rPr>
          <w:rStyle w:val="normaltextrun"/>
          <w:rFonts w:asciiTheme="minorHAnsi" w:hAnsiTheme="minorHAnsi" w:cstheme="minorHAnsi"/>
          <w:sz w:val="22"/>
          <w:szCs w:val="22"/>
        </w:rPr>
        <w:t xml:space="preserve"> </w:t>
      </w:r>
      <w:r w:rsidR="00AE6350" w:rsidRPr="00BD3AF5">
        <w:rPr>
          <w:rStyle w:val="normaltextrun"/>
          <w:rFonts w:asciiTheme="minorHAnsi" w:hAnsiTheme="minorHAnsi" w:cstheme="minorHAnsi"/>
          <w:sz w:val="22"/>
          <w:szCs w:val="22"/>
        </w:rPr>
        <w:t>r</w:t>
      </w:r>
      <w:r w:rsidR="00A54D48" w:rsidRPr="00BD3AF5">
        <w:rPr>
          <w:rStyle w:val="normaltextrun"/>
          <w:rFonts w:asciiTheme="minorHAnsi" w:hAnsiTheme="minorHAnsi" w:cstheme="minorHAnsi"/>
          <w:sz w:val="22"/>
          <w:szCs w:val="22"/>
        </w:rPr>
        <w:t xml:space="preserve">essourcentechnisch </w:t>
      </w:r>
      <w:r w:rsidR="00AE6350" w:rsidRPr="00BD3AF5">
        <w:rPr>
          <w:rStyle w:val="normaltextrun"/>
          <w:rFonts w:asciiTheme="minorHAnsi" w:hAnsiTheme="minorHAnsi" w:cstheme="minorHAnsi"/>
          <w:sz w:val="22"/>
          <w:szCs w:val="22"/>
        </w:rPr>
        <w:t>nur noch von Reserven und auf Kosten anderer</w:t>
      </w:r>
      <w:r w:rsidR="0037226E" w:rsidRPr="00BD3AF5">
        <w:rPr>
          <w:rStyle w:val="normaltextrun"/>
          <w:rFonts w:asciiTheme="minorHAnsi" w:hAnsiTheme="minorHAnsi" w:cstheme="minorHAnsi"/>
          <w:sz w:val="22"/>
          <w:szCs w:val="22"/>
        </w:rPr>
        <w:t xml:space="preserve"> leb</w:t>
      </w:r>
      <w:r w:rsidR="00A73F69" w:rsidRPr="00BD3AF5">
        <w:rPr>
          <w:rStyle w:val="normaltextrun"/>
          <w:rFonts w:asciiTheme="minorHAnsi" w:hAnsiTheme="minorHAnsi" w:cstheme="minorHAnsi"/>
          <w:sz w:val="22"/>
          <w:szCs w:val="22"/>
        </w:rPr>
        <w:t>t und wir als italienische Bürger*innen</w:t>
      </w:r>
      <w:r w:rsidR="0037226E" w:rsidRPr="00BD3AF5">
        <w:rPr>
          <w:rStyle w:val="normaltextrun"/>
          <w:rFonts w:asciiTheme="minorHAnsi" w:hAnsiTheme="minorHAnsi" w:cstheme="minorHAnsi"/>
          <w:sz w:val="22"/>
          <w:szCs w:val="22"/>
        </w:rPr>
        <w:t xml:space="preserve"> mehr natürliche Ressourcen verbrauchen, als sich </w:t>
      </w:r>
      <w:r w:rsidR="00A73F69" w:rsidRPr="00BD3AF5">
        <w:rPr>
          <w:rStyle w:val="normaltextrun"/>
          <w:rFonts w:asciiTheme="minorHAnsi" w:hAnsiTheme="minorHAnsi" w:cstheme="minorHAnsi"/>
          <w:sz w:val="22"/>
          <w:szCs w:val="22"/>
        </w:rPr>
        <w:t>wieder regenerieren</w:t>
      </w:r>
      <w:r w:rsidR="00AE6350" w:rsidRPr="00BD3AF5">
        <w:rPr>
          <w:rStyle w:val="normaltextrun"/>
          <w:rFonts w:asciiTheme="minorHAnsi" w:hAnsiTheme="minorHAnsi" w:cstheme="minorHAnsi"/>
          <w:sz w:val="22"/>
          <w:szCs w:val="22"/>
        </w:rPr>
        <w:t>.</w:t>
      </w:r>
      <w:r w:rsidR="00A54D48" w:rsidRPr="00BD3AF5">
        <w:rPr>
          <w:rStyle w:val="normaltextrun"/>
          <w:rFonts w:asciiTheme="minorHAnsi" w:hAnsiTheme="minorHAnsi" w:cstheme="minorHAnsi"/>
          <w:sz w:val="22"/>
          <w:szCs w:val="22"/>
        </w:rPr>
        <w:t xml:space="preserve"> </w:t>
      </w:r>
      <w:r w:rsidR="00AE6350" w:rsidRPr="00BD3AF5">
        <w:rPr>
          <w:rStyle w:val="normaltextrun"/>
          <w:rFonts w:asciiTheme="minorHAnsi" w:hAnsiTheme="minorHAnsi" w:cstheme="minorHAnsi"/>
          <w:sz w:val="22"/>
          <w:szCs w:val="22"/>
        </w:rPr>
        <w:t>Da die</w:t>
      </w:r>
      <w:r w:rsidR="006374CA" w:rsidRPr="00BD3AF5">
        <w:rPr>
          <w:rStyle w:val="normaltextrun"/>
          <w:rFonts w:asciiTheme="minorHAnsi" w:hAnsiTheme="minorHAnsi" w:cstheme="minorHAnsi"/>
          <w:sz w:val="22"/>
          <w:szCs w:val="22"/>
        </w:rPr>
        <w:t xml:space="preserve"> Auswirkungen </w:t>
      </w:r>
      <w:r w:rsidR="00AE6350" w:rsidRPr="00BD3AF5">
        <w:rPr>
          <w:rStyle w:val="normaltextrun"/>
          <w:rFonts w:asciiTheme="minorHAnsi" w:hAnsiTheme="minorHAnsi" w:cstheme="minorHAnsi"/>
          <w:sz w:val="22"/>
          <w:szCs w:val="22"/>
        </w:rPr>
        <w:t>unseres</w:t>
      </w:r>
      <w:r w:rsidR="00A45F6A" w:rsidRPr="00BD3AF5">
        <w:rPr>
          <w:rStyle w:val="normaltextrun"/>
          <w:rFonts w:asciiTheme="minorHAnsi" w:hAnsiTheme="minorHAnsi" w:cstheme="minorHAnsi"/>
          <w:sz w:val="22"/>
          <w:szCs w:val="22"/>
        </w:rPr>
        <w:t xml:space="preserve"> Überkonsums</w:t>
      </w:r>
      <w:r w:rsidR="006374CA" w:rsidRPr="00BD3AF5">
        <w:rPr>
          <w:rStyle w:val="normaltextrun"/>
          <w:rFonts w:asciiTheme="minorHAnsi" w:hAnsiTheme="minorHAnsi" w:cstheme="minorHAnsi"/>
          <w:sz w:val="22"/>
          <w:szCs w:val="22"/>
        </w:rPr>
        <w:t xml:space="preserve"> wie</w:t>
      </w:r>
      <w:r w:rsidR="004B195E" w:rsidRPr="00BD3AF5">
        <w:rPr>
          <w:rStyle w:val="normaltextrun"/>
          <w:rFonts w:asciiTheme="minorHAnsi" w:hAnsiTheme="minorHAnsi" w:cstheme="minorHAnsi"/>
          <w:sz w:val="22"/>
          <w:szCs w:val="22"/>
        </w:rPr>
        <w:t xml:space="preserve"> </w:t>
      </w:r>
      <w:r w:rsidR="00A45F6A" w:rsidRPr="00BD3AF5">
        <w:rPr>
          <w:rStyle w:val="normaltextrun"/>
          <w:rFonts w:asciiTheme="minorHAnsi" w:hAnsiTheme="minorHAnsi" w:cstheme="minorHAnsi"/>
          <w:sz w:val="22"/>
          <w:szCs w:val="22"/>
        </w:rPr>
        <w:t xml:space="preserve">Umweltverschmutzung, </w:t>
      </w:r>
      <w:r w:rsidR="006D222B" w:rsidRPr="00BD3AF5">
        <w:rPr>
          <w:rStyle w:val="normaltextrun"/>
          <w:rFonts w:asciiTheme="minorHAnsi" w:hAnsiTheme="minorHAnsi" w:cstheme="minorHAnsi"/>
          <w:sz w:val="22"/>
          <w:szCs w:val="22"/>
        </w:rPr>
        <w:t xml:space="preserve">Wassermangel </w:t>
      </w:r>
      <w:r w:rsidRPr="00BD3AF5">
        <w:rPr>
          <w:rStyle w:val="normaltextrun"/>
          <w:rFonts w:asciiTheme="minorHAnsi" w:hAnsiTheme="minorHAnsi" w:cstheme="minorHAnsi"/>
          <w:sz w:val="22"/>
          <w:szCs w:val="22"/>
        </w:rPr>
        <w:t xml:space="preserve">und </w:t>
      </w:r>
      <w:r w:rsidR="006D222B" w:rsidRPr="00BD3AF5">
        <w:rPr>
          <w:rStyle w:val="normaltextrun"/>
          <w:rFonts w:asciiTheme="minorHAnsi" w:hAnsiTheme="minorHAnsi" w:cstheme="minorHAnsi"/>
          <w:sz w:val="22"/>
          <w:szCs w:val="22"/>
        </w:rPr>
        <w:t xml:space="preserve">Vertreibung </w:t>
      </w:r>
      <w:r w:rsidR="00AE6350" w:rsidRPr="00BD3AF5">
        <w:rPr>
          <w:rStyle w:val="normaltextrun"/>
          <w:rFonts w:asciiTheme="minorHAnsi" w:hAnsiTheme="minorHAnsi" w:cstheme="minorHAnsi"/>
          <w:sz w:val="22"/>
          <w:szCs w:val="22"/>
        </w:rPr>
        <w:t>am stärksten</w:t>
      </w:r>
      <w:r w:rsidR="00A73F69" w:rsidRPr="00BD3AF5">
        <w:rPr>
          <w:rStyle w:val="normaltextrun"/>
          <w:rFonts w:asciiTheme="minorHAnsi" w:hAnsiTheme="minorHAnsi" w:cstheme="minorHAnsi"/>
          <w:sz w:val="22"/>
          <w:szCs w:val="22"/>
        </w:rPr>
        <w:t xml:space="preserve"> aber</w:t>
      </w:r>
      <w:r w:rsidR="00A45F6A" w:rsidRPr="00BD3AF5">
        <w:rPr>
          <w:rStyle w:val="normaltextrun"/>
          <w:rFonts w:asciiTheme="minorHAnsi" w:hAnsiTheme="minorHAnsi" w:cstheme="minorHAnsi"/>
          <w:sz w:val="22"/>
          <w:szCs w:val="22"/>
        </w:rPr>
        <w:t xml:space="preserve"> </w:t>
      </w:r>
      <w:r w:rsidR="00562CDC" w:rsidRPr="00BD3AF5">
        <w:rPr>
          <w:rStyle w:val="normaltextrun"/>
          <w:rFonts w:asciiTheme="minorHAnsi" w:hAnsiTheme="minorHAnsi" w:cstheme="minorHAnsi"/>
          <w:sz w:val="22"/>
          <w:szCs w:val="22"/>
        </w:rPr>
        <w:t>jene Länder und Bevölkerungsgruppen</w:t>
      </w:r>
      <w:r w:rsidR="00AE6350" w:rsidRPr="00BD3AF5">
        <w:rPr>
          <w:rStyle w:val="normaltextrun"/>
          <w:rFonts w:asciiTheme="minorHAnsi" w:hAnsiTheme="minorHAnsi" w:cstheme="minorHAnsi"/>
          <w:sz w:val="22"/>
          <w:szCs w:val="22"/>
        </w:rPr>
        <w:t xml:space="preserve"> treffen</w:t>
      </w:r>
      <w:r w:rsidR="00562CDC" w:rsidRPr="00BD3AF5">
        <w:rPr>
          <w:rStyle w:val="normaltextrun"/>
          <w:rFonts w:asciiTheme="minorHAnsi" w:hAnsiTheme="minorHAnsi" w:cstheme="minorHAnsi"/>
          <w:sz w:val="22"/>
          <w:szCs w:val="22"/>
        </w:rPr>
        <w:t xml:space="preserve">, die </w:t>
      </w:r>
      <w:r w:rsidR="00986ECA" w:rsidRPr="00BD3AF5">
        <w:rPr>
          <w:rStyle w:val="normaltextrun"/>
          <w:rFonts w:asciiTheme="minorHAnsi" w:hAnsiTheme="minorHAnsi" w:cstheme="minorHAnsi"/>
          <w:sz w:val="22"/>
          <w:szCs w:val="22"/>
        </w:rPr>
        <w:t>k</w:t>
      </w:r>
      <w:r w:rsidR="2D776EA6" w:rsidRPr="00BD3AF5">
        <w:rPr>
          <w:rStyle w:val="normaltextrun"/>
          <w:rFonts w:asciiTheme="minorHAnsi" w:hAnsiTheme="minorHAnsi" w:cstheme="minorHAnsi"/>
          <w:sz w:val="22"/>
          <w:szCs w:val="22"/>
        </w:rPr>
        <w:t xml:space="preserve">aum </w:t>
      </w:r>
      <w:r w:rsidR="00562CDC" w:rsidRPr="00BD3AF5">
        <w:rPr>
          <w:rStyle w:val="normaltextrun"/>
          <w:rFonts w:asciiTheme="minorHAnsi" w:hAnsiTheme="minorHAnsi" w:cstheme="minorHAnsi"/>
          <w:sz w:val="22"/>
          <w:szCs w:val="22"/>
        </w:rPr>
        <w:t xml:space="preserve">finanziellen </w:t>
      </w:r>
      <w:r w:rsidR="006374CA" w:rsidRPr="00BD3AF5">
        <w:rPr>
          <w:rStyle w:val="normaltextrun"/>
          <w:rFonts w:asciiTheme="minorHAnsi" w:hAnsiTheme="minorHAnsi" w:cstheme="minorHAnsi"/>
          <w:sz w:val="22"/>
          <w:szCs w:val="22"/>
        </w:rPr>
        <w:t>Mittel ha</w:t>
      </w:r>
      <w:r w:rsidR="00986ECA" w:rsidRPr="00BD3AF5">
        <w:rPr>
          <w:rStyle w:val="normaltextrun"/>
          <w:rFonts w:asciiTheme="minorHAnsi" w:hAnsiTheme="minorHAnsi" w:cstheme="minorHAnsi"/>
          <w:sz w:val="22"/>
          <w:szCs w:val="22"/>
        </w:rPr>
        <w:t>ben</w:t>
      </w:r>
      <w:r w:rsidR="006374CA" w:rsidRPr="00BD3AF5">
        <w:rPr>
          <w:rStyle w:val="normaltextrun"/>
          <w:rFonts w:asciiTheme="minorHAnsi" w:hAnsiTheme="minorHAnsi" w:cstheme="minorHAnsi"/>
          <w:sz w:val="22"/>
          <w:szCs w:val="22"/>
        </w:rPr>
        <w:t>, sich dagegen zu schützen</w:t>
      </w:r>
      <w:r w:rsidR="00AE6350" w:rsidRPr="00BD3AF5">
        <w:rPr>
          <w:rStyle w:val="normaltextrun"/>
          <w:rFonts w:asciiTheme="minorHAnsi" w:hAnsiTheme="minorHAnsi" w:cstheme="minorHAnsi"/>
          <w:sz w:val="22"/>
          <w:szCs w:val="22"/>
        </w:rPr>
        <w:t>, unterstützt die OEW</w:t>
      </w:r>
      <w:r w:rsidR="00A73F69" w:rsidRPr="00BD3AF5">
        <w:rPr>
          <w:rStyle w:val="normaltextrun"/>
          <w:rFonts w:asciiTheme="minorHAnsi" w:hAnsiTheme="minorHAnsi" w:cstheme="minorHAnsi"/>
          <w:sz w:val="22"/>
          <w:szCs w:val="22"/>
        </w:rPr>
        <w:t>-Organisation für Eine solidarische Welt</w:t>
      </w:r>
      <w:r w:rsidR="00AE6350" w:rsidRPr="00BD3AF5">
        <w:rPr>
          <w:rStyle w:val="normaltextrun"/>
          <w:rFonts w:asciiTheme="minorHAnsi" w:hAnsiTheme="minorHAnsi" w:cstheme="minorHAnsi"/>
          <w:sz w:val="22"/>
          <w:szCs w:val="22"/>
        </w:rPr>
        <w:t xml:space="preserve"> seit rund 30 Jahren Projektpartner*innen</w:t>
      </w:r>
      <w:r w:rsidR="4223AA52" w:rsidRPr="00BD3AF5">
        <w:rPr>
          <w:rStyle w:val="normaltextrun"/>
          <w:rFonts w:asciiTheme="minorHAnsi" w:hAnsiTheme="minorHAnsi" w:cstheme="minorHAnsi"/>
          <w:sz w:val="22"/>
          <w:szCs w:val="22"/>
        </w:rPr>
        <w:t xml:space="preserve"> u.a.</w:t>
      </w:r>
      <w:r w:rsidR="00AE6350" w:rsidRPr="00BD3AF5">
        <w:rPr>
          <w:rStyle w:val="normaltextrun"/>
          <w:rFonts w:asciiTheme="minorHAnsi" w:hAnsiTheme="minorHAnsi" w:cstheme="minorHAnsi"/>
          <w:sz w:val="22"/>
          <w:szCs w:val="22"/>
        </w:rPr>
        <w:t xml:space="preserve"> in Südamerika. Darunter auch die</w:t>
      </w:r>
      <w:r w:rsidRPr="00BD3AF5">
        <w:rPr>
          <w:rStyle w:val="normaltextrun"/>
          <w:rFonts w:asciiTheme="minorHAnsi" w:hAnsiTheme="minorHAnsi" w:cstheme="minorHAnsi"/>
          <w:sz w:val="22"/>
          <w:szCs w:val="22"/>
        </w:rPr>
        <w:t xml:space="preserve"> </w:t>
      </w:r>
      <w:r w:rsidR="00A73F69" w:rsidRPr="00BD3AF5">
        <w:rPr>
          <w:rStyle w:val="normaltextrun"/>
          <w:rFonts w:asciiTheme="minorHAnsi" w:hAnsiTheme="minorHAnsi" w:cstheme="minorHAnsi"/>
          <w:sz w:val="22"/>
          <w:szCs w:val="22"/>
        </w:rPr>
        <w:t xml:space="preserve">Menschenrechts- und Umweltorganisation </w:t>
      </w:r>
      <w:proofErr w:type="spellStart"/>
      <w:r w:rsidR="00A73F69" w:rsidRPr="00BD3AF5">
        <w:rPr>
          <w:rFonts w:asciiTheme="minorHAnsi" w:hAnsiTheme="minorHAnsi" w:cstheme="minorHAnsi"/>
          <w:sz w:val="22"/>
          <w:szCs w:val="22"/>
        </w:rPr>
        <w:t>Acción</w:t>
      </w:r>
      <w:proofErr w:type="spellEnd"/>
      <w:r w:rsidR="00A73F69" w:rsidRPr="00BD3AF5">
        <w:rPr>
          <w:rFonts w:asciiTheme="minorHAnsi" w:hAnsiTheme="minorHAnsi" w:cstheme="minorHAnsi"/>
          <w:sz w:val="22"/>
          <w:szCs w:val="22"/>
        </w:rPr>
        <w:t xml:space="preserve"> </w:t>
      </w:r>
      <w:proofErr w:type="spellStart"/>
      <w:r w:rsidR="00A73F69" w:rsidRPr="00BD3AF5">
        <w:rPr>
          <w:rFonts w:asciiTheme="minorHAnsi" w:hAnsiTheme="minorHAnsi" w:cstheme="minorHAnsi"/>
          <w:sz w:val="22"/>
          <w:szCs w:val="22"/>
        </w:rPr>
        <w:t>Ecológica</w:t>
      </w:r>
      <w:proofErr w:type="spellEnd"/>
      <w:r w:rsidR="00AE6350" w:rsidRPr="00BD3AF5">
        <w:rPr>
          <w:rStyle w:val="normaltextrun"/>
          <w:rFonts w:asciiTheme="minorHAnsi" w:hAnsiTheme="minorHAnsi" w:cstheme="minorHAnsi"/>
          <w:sz w:val="22"/>
          <w:szCs w:val="22"/>
        </w:rPr>
        <w:t xml:space="preserve">, </w:t>
      </w:r>
      <w:r w:rsidRPr="00BD3AF5">
        <w:rPr>
          <w:rStyle w:val="normaltextrun"/>
          <w:rFonts w:asciiTheme="minorHAnsi" w:hAnsiTheme="minorHAnsi" w:cstheme="minorHAnsi"/>
          <w:sz w:val="22"/>
          <w:szCs w:val="22"/>
        </w:rPr>
        <w:t>die sich in Ecuador</w:t>
      </w:r>
      <w:r w:rsidR="00121B2A" w:rsidRPr="00BD3AF5">
        <w:rPr>
          <w:rStyle w:val="normaltextrun"/>
          <w:rFonts w:asciiTheme="minorHAnsi" w:hAnsiTheme="minorHAnsi" w:cstheme="minorHAnsi"/>
          <w:sz w:val="22"/>
          <w:szCs w:val="22"/>
        </w:rPr>
        <w:t xml:space="preserve"> unter anderem für</w:t>
      </w:r>
      <w:r w:rsidRPr="00BD3AF5">
        <w:rPr>
          <w:rStyle w:val="normaltextrun"/>
          <w:rFonts w:asciiTheme="minorHAnsi" w:hAnsiTheme="minorHAnsi" w:cstheme="minorHAnsi"/>
          <w:sz w:val="22"/>
          <w:szCs w:val="22"/>
        </w:rPr>
        <w:t xml:space="preserve"> den Schutz des </w:t>
      </w:r>
      <w:proofErr w:type="spellStart"/>
      <w:r w:rsidRPr="00BD3AF5">
        <w:rPr>
          <w:rFonts w:asciiTheme="minorHAnsi" w:hAnsiTheme="minorHAnsi" w:cstheme="minorHAnsi"/>
          <w:sz w:val="22"/>
          <w:szCs w:val="22"/>
        </w:rPr>
        <w:t>Yasunì</w:t>
      </w:r>
      <w:proofErr w:type="spellEnd"/>
      <w:r w:rsidRPr="00BD3AF5">
        <w:rPr>
          <w:rFonts w:asciiTheme="minorHAnsi" w:hAnsiTheme="minorHAnsi" w:cstheme="minorHAnsi"/>
          <w:sz w:val="22"/>
          <w:szCs w:val="22"/>
        </w:rPr>
        <w:t>-Nationalpark</w:t>
      </w:r>
      <w:r w:rsidRPr="00BD3AF5">
        <w:rPr>
          <w:rStyle w:val="normaltextrun"/>
          <w:rFonts w:asciiTheme="minorHAnsi" w:hAnsiTheme="minorHAnsi" w:cstheme="minorHAnsi"/>
          <w:sz w:val="22"/>
          <w:szCs w:val="22"/>
        </w:rPr>
        <w:t>s einsetzt</w:t>
      </w:r>
      <w:r w:rsidR="00A73F69" w:rsidRPr="00BD3AF5">
        <w:rPr>
          <w:rStyle w:val="normaltextrun"/>
          <w:rFonts w:asciiTheme="minorHAnsi" w:hAnsiTheme="minorHAnsi" w:cstheme="minorHAnsi"/>
          <w:sz w:val="22"/>
          <w:szCs w:val="22"/>
        </w:rPr>
        <w:t xml:space="preserve"> und </w:t>
      </w:r>
      <w:r w:rsidR="00D76E98" w:rsidRPr="00BD3AF5">
        <w:rPr>
          <w:rStyle w:val="normaltextrun"/>
          <w:rFonts w:asciiTheme="minorHAnsi" w:hAnsiTheme="minorHAnsi" w:cstheme="minorHAnsi"/>
          <w:sz w:val="22"/>
          <w:szCs w:val="22"/>
        </w:rPr>
        <w:t xml:space="preserve">sich </w:t>
      </w:r>
      <w:r w:rsidR="00A73F69" w:rsidRPr="00BD3AF5">
        <w:rPr>
          <w:rStyle w:val="normaltextrun"/>
          <w:rFonts w:asciiTheme="minorHAnsi" w:hAnsiTheme="minorHAnsi" w:cstheme="minorHAnsi"/>
          <w:sz w:val="22"/>
          <w:szCs w:val="22"/>
        </w:rPr>
        <w:t>derzeit gegen die Bestrebungen der Regierung</w:t>
      </w:r>
      <w:r w:rsidR="00A005BD" w:rsidRPr="00BD3AF5">
        <w:rPr>
          <w:rStyle w:val="normaltextrun"/>
          <w:rFonts w:asciiTheme="minorHAnsi" w:hAnsiTheme="minorHAnsi" w:cstheme="minorHAnsi"/>
          <w:sz w:val="22"/>
          <w:szCs w:val="22"/>
        </w:rPr>
        <w:t xml:space="preserve"> und internationaler Ölkonzerne</w:t>
      </w:r>
      <w:r w:rsidR="00A73F69" w:rsidRPr="00BD3AF5">
        <w:rPr>
          <w:rStyle w:val="normaltextrun"/>
          <w:rFonts w:asciiTheme="minorHAnsi" w:hAnsiTheme="minorHAnsi" w:cstheme="minorHAnsi"/>
          <w:sz w:val="22"/>
          <w:szCs w:val="22"/>
        </w:rPr>
        <w:t xml:space="preserve"> stellt, im Naturschutzgebiet Erdöl zu fördern</w:t>
      </w:r>
      <w:r w:rsidRPr="00BD3AF5">
        <w:rPr>
          <w:rStyle w:val="normaltextrun"/>
          <w:rFonts w:asciiTheme="minorHAnsi" w:hAnsiTheme="minorHAnsi" w:cstheme="minorHAnsi"/>
          <w:sz w:val="22"/>
          <w:szCs w:val="22"/>
        </w:rPr>
        <w:t>.</w:t>
      </w:r>
      <w:r w:rsidR="0037226E" w:rsidRPr="00BD3AF5">
        <w:rPr>
          <w:rStyle w:val="normaltextrun"/>
          <w:rFonts w:asciiTheme="minorHAnsi" w:hAnsiTheme="minorHAnsi" w:cstheme="minorHAnsi"/>
          <w:sz w:val="22"/>
          <w:szCs w:val="22"/>
        </w:rPr>
        <w:t xml:space="preserve"> </w:t>
      </w:r>
    </w:p>
    <w:p w14:paraId="056BCDE4" w14:textId="1BC6592C" w:rsidR="00F434C1" w:rsidRPr="00BD3AF5" w:rsidRDefault="00D76E98" w:rsidP="00A166B0">
      <w:pPr>
        <w:rPr>
          <w:rFonts w:cstheme="minorHAnsi"/>
        </w:rPr>
      </w:pPr>
      <w:r w:rsidRPr="00BD3AF5">
        <w:rPr>
          <w:rStyle w:val="normaltextrun"/>
          <w:rFonts w:cstheme="minorHAnsi"/>
        </w:rPr>
        <w:t>Das UNESCO-</w:t>
      </w:r>
      <w:proofErr w:type="spellStart"/>
      <w:r w:rsidRPr="00BD3AF5">
        <w:rPr>
          <w:rStyle w:val="normaltextrun"/>
          <w:rFonts w:cstheme="minorHAnsi"/>
        </w:rPr>
        <w:t>Biospährenreservat</w:t>
      </w:r>
      <w:proofErr w:type="spellEnd"/>
      <w:r w:rsidRPr="00BD3AF5">
        <w:rPr>
          <w:rStyle w:val="normaltextrun"/>
          <w:rFonts w:cstheme="minorHAnsi"/>
        </w:rPr>
        <w:t xml:space="preserve"> </w:t>
      </w:r>
      <w:proofErr w:type="spellStart"/>
      <w:r w:rsidRPr="00BD3AF5">
        <w:rPr>
          <w:rStyle w:val="normaltextrun"/>
          <w:rFonts w:cstheme="minorHAnsi"/>
        </w:rPr>
        <w:t>Yasunì</w:t>
      </w:r>
      <w:proofErr w:type="spellEnd"/>
      <w:r w:rsidRPr="00BD3AF5">
        <w:rPr>
          <w:rStyle w:val="normaltextrun"/>
          <w:rFonts w:cstheme="minorHAnsi"/>
        </w:rPr>
        <w:t xml:space="preserve"> </w:t>
      </w:r>
      <w:r w:rsidR="0037226E" w:rsidRPr="00BD3AF5">
        <w:rPr>
          <w:rStyle w:val="normaltextrun"/>
          <w:rFonts w:cstheme="minorHAnsi"/>
        </w:rPr>
        <w:t xml:space="preserve">umfasst </w:t>
      </w:r>
      <w:r w:rsidR="0093783B" w:rsidRPr="00BD3AF5">
        <w:rPr>
          <w:rStyle w:val="normaltextrun"/>
          <w:rFonts w:cstheme="minorHAnsi"/>
        </w:rPr>
        <w:t>mehr als 23.000</w:t>
      </w:r>
      <w:r w:rsidR="0037226E" w:rsidRPr="00BD3AF5">
        <w:rPr>
          <w:rStyle w:val="normaltextrun"/>
          <w:rFonts w:cstheme="minorHAnsi"/>
        </w:rPr>
        <w:t xml:space="preserve"> km</w:t>
      </w:r>
      <w:r w:rsidR="0037226E" w:rsidRPr="00BD3AF5">
        <w:rPr>
          <w:rStyle w:val="normaltextrun"/>
          <w:rFonts w:cstheme="minorHAnsi"/>
          <w:vertAlign w:val="superscript"/>
        </w:rPr>
        <w:t>2</w:t>
      </w:r>
      <w:r w:rsidR="0037226E" w:rsidRPr="00BD3AF5">
        <w:rPr>
          <w:rStyle w:val="normaltextrun"/>
          <w:rFonts w:cstheme="minorHAnsi"/>
        </w:rPr>
        <w:t xml:space="preserve"> und </w:t>
      </w:r>
      <w:r w:rsidR="0093783B" w:rsidRPr="00BD3AF5">
        <w:rPr>
          <w:rStyle w:val="normaltextrun"/>
          <w:rFonts w:cstheme="minorHAnsi"/>
        </w:rPr>
        <w:t>beherbergt</w:t>
      </w:r>
      <w:r w:rsidR="0037226E" w:rsidRPr="00BD3AF5">
        <w:rPr>
          <w:rStyle w:val="normaltextrun"/>
          <w:rFonts w:cstheme="minorHAnsi"/>
        </w:rPr>
        <w:t xml:space="preserve"> Ecuadors größte</w:t>
      </w:r>
      <w:r w:rsidR="0093783B" w:rsidRPr="00BD3AF5">
        <w:rPr>
          <w:rStyle w:val="normaltextrun"/>
          <w:rFonts w:cstheme="minorHAnsi"/>
        </w:rPr>
        <w:t xml:space="preserve">n </w:t>
      </w:r>
      <w:r w:rsidR="00F434C1" w:rsidRPr="00BD3AF5">
        <w:rPr>
          <w:rStyle w:val="normaltextrun"/>
          <w:rFonts w:cstheme="minorHAnsi"/>
        </w:rPr>
        <w:t>und artenreichsten Nationalpark, der zur „Lunge unserer Erde“ gehört: dem Amazonas-Regenwald</w:t>
      </w:r>
      <w:r w:rsidR="00A73F69" w:rsidRPr="00BD3AF5">
        <w:rPr>
          <w:rStyle w:val="normaltextrun"/>
          <w:rFonts w:cstheme="minorHAnsi"/>
        </w:rPr>
        <w:t xml:space="preserve">. </w:t>
      </w:r>
      <w:r w:rsidR="0093783B" w:rsidRPr="00BD3AF5">
        <w:rPr>
          <w:rStyle w:val="normaltextrun"/>
          <w:rFonts w:cstheme="minorHAnsi"/>
        </w:rPr>
        <w:t xml:space="preserve">Trotz seines Schutzstatus ist das Gebiet aufgrund seiner Bodenschätze, </w:t>
      </w:r>
      <w:r w:rsidR="00A005BD" w:rsidRPr="00BD3AF5">
        <w:rPr>
          <w:rStyle w:val="normaltextrun"/>
          <w:rFonts w:cstheme="minorHAnsi"/>
        </w:rPr>
        <w:t>allen voran</w:t>
      </w:r>
      <w:r w:rsidR="0093783B" w:rsidRPr="00BD3AF5">
        <w:rPr>
          <w:rStyle w:val="normaltextrun"/>
          <w:rFonts w:cstheme="minorHAnsi"/>
        </w:rPr>
        <w:t xml:space="preserve"> Erdölreserven, </w:t>
      </w:r>
      <w:r w:rsidR="00A005BD" w:rsidRPr="00BD3AF5">
        <w:rPr>
          <w:rStyle w:val="normaltextrun"/>
          <w:rFonts w:cstheme="minorHAnsi"/>
        </w:rPr>
        <w:t>seit jeher</w:t>
      </w:r>
      <w:r w:rsidR="0093783B" w:rsidRPr="00BD3AF5">
        <w:rPr>
          <w:rStyle w:val="normaltextrun"/>
          <w:rFonts w:cstheme="minorHAnsi"/>
        </w:rPr>
        <w:t xml:space="preserve"> stark umkämpft. </w:t>
      </w:r>
      <w:r w:rsidR="00D348CB" w:rsidRPr="00BD3AF5">
        <w:rPr>
          <w:rStyle w:val="normaltextrun"/>
          <w:rFonts w:cstheme="minorHAnsi"/>
        </w:rPr>
        <w:t xml:space="preserve">Da die Umweltverschmutzung, die der Erdölabbau zur Folge hat, immer </w:t>
      </w:r>
      <w:r w:rsidR="00CA0B7E" w:rsidRPr="00BD3AF5">
        <w:rPr>
          <w:rStyle w:val="normaltextrun"/>
          <w:rFonts w:cstheme="minorHAnsi"/>
        </w:rPr>
        <w:t>desaströs</w:t>
      </w:r>
      <w:r w:rsidR="00D348CB" w:rsidRPr="00BD3AF5">
        <w:rPr>
          <w:rStyle w:val="normaltextrun"/>
          <w:rFonts w:cstheme="minorHAnsi"/>
        </w:rPr>
        <w:t xml:space="preserve"> </w:t>
      </w:r>
      <w:r w:rsidR="00A005BD" w:rsidRPr="00BD3AF5">
        <w:rPr>
          <w:rStyle w:val="normaltextrun"/>
          <w:rFonts w:cstheme="minorHAnsi"/>
        </w:rPr>
        <w:t xml:space="preserve">für die Natur und die dort </w:t>
      </w:r>
      <w:r w:rsidR="00F434C1" w:rsidRPr="00BD3AF5">
        <w:rPr>
          <w:rStyle w:val="normaltextrun"/>
          <w:rFonts w:cstheme="minorHAnsi"/>
        </w:rPr>
        <w:t xml:space="preserve">noch teils völlig isoliert </w:t>
      </w:r>
      <w:r w:rsidR="00A005BD" w:rsidRPr="00BD3AF5">
        <w:rPr>
          <w:rStyle w:val="normaltextrun"/>
          <w:rFonts w:cstheme="minorHAnsi"/>
        </w:rPr>
        <w:t>lebe</w:t>
      </w:r>
      <w:r w:rsidR="00F434C1" w:rsidRPr="00BD3AF5">
        <w:rPr>
          <w:rStyle w:val="normaltextrun"/>
          <w:rFonts w:cstheme="minorHAnsi"/>
        </w:rPr>
        <w:t xml:space="preserve">nden </w:t>
      </w:r>
      <w:r w:rsidR="00A005BD" w:rsidRPr="00BD3AF5">
        <w:rPr>
          <w:rStyle w:val="normaltextrun"/>
          <w:rFonts w:cstheme="minorHAnsi"/>
        </w:rPr>
        <w:t>indigene</w:t>
      </w:r>
      <w:r w:rsidR="00F434C1" w:rsidRPr="00BD3AF5">
        <w:rPr>
          <w:rStyle w:val="normaltextrun"/>
          <w:rFonts w:cstheme="minorHAnsi"/>
        </w:rPr>
        <w:t>n</w:t>
      </w:r>
      <w:r w:rsidR="00A005BD" w:rsidRPr="00BD3AF5">
        <w:rPr>
          <w:rStyle w:val="normaltextrun"/>
          <w:rFonts w:cstheme="minorHAnsi"/>
        </w:rPr>
        <w:t xml:space="preserve"> Bevölkerung endet (</w:t>
      </w:r>
      <w:r w:rsidR="00D348CB" w:rsidRPr="00BD3AF5">
        <w:rPr>
          <w:rStyle w:val="normaltextrun"/>
          <w:rFonts w:cstheme="minorHAnsi"/>
        </w:rPr>
        <w:t>Verunreinigung des Trinkwassers, Artensterben</w:t>
      </w:r>
      <w:r w:rsidR="00121B2A" w:rsidRPr="00BD3AF5">
        <w:rPr>
          <w:rStyle w:val="normaltextrun"/>
          <w:rFonts w:cstheme="minorHAnsi"/>
        </w:rPr>
        <w:t>, Verschmutzung der Luft,</w:t>
      </w:r>
      <w:r w:rsidR="00D348CB" w:rsidRPr="00BD3AF5">
        <w:rPr>
          <w:rStyle w:val="normaltextrun"/>
          <w:rFonts w:cstheme="minorHAnsi"/>
        </w:rPr>
        <w:t xml:space="preserve"> Landraub</w:t>
      </w:r>
      <w:r w:rsidR="00121B2A" w:rsidRPr="00BD3AF5">
        <w:rPr>
          <w:rStyle w:val="normaltextrun"/>
          <w:rFonts w:cstheme="minorHAnsi"/>
        </w:rPr>
        <w:t xml:space="preserve"> und Vertreibung der lokalen Bevölkerung</w:t>
      </w:r>
      <w:r w:rsidR="00A005BD" w:rsidRPr="00BD3AF5">
        <w:rPr>
          <w:rStyle w:val="normaltextrun"/>
          <w:rFonts w:cstheme="minorHAnsi"/>
        </w:rPr>
        <w:t>)</w:t>
      </w:r>
      <w:r w:rsidR="00D73928">
        <w:rPr>
          <w:rStyle w:val="normaltextrun"/>
          <w:rFonts w:cstheme="minorHAnsi"/>
        </w:rPr>
        <w:t xml:space="preserve"> und zumeist nur multinationale Konzerne davon profitieren</w:t>
      </w:r>
      <w:r w:rsidR="00D348CB" w:rsidRPr="00BD3AF5">
        <w:rPr>
          <w:rStyle w:val="normaltextrun"/>
          <w:rFonts w:cstheme="minorHAnsi"/>
        </w:rPr>
        <w:t xml:space="preserve">, sammelte </w:t>
      </w:r>
      <w:r w:rsidR="00D348CB" w:rsidRPr="00BD3AF5">
        <w:rPr>
          <w:rFonts w:cstheme="minorHAnsi"/>
        </w:rPr>
        <w:t>die</w:t>
      </w:r>
      <w:r w:rsidR="00A005BD" w:rsidRPr="00BD3AF5">
        <w:rPr>
          <w:rFonts w:cstheme="minorHAnsi"/>
        </w:rPr>
        <w:t xml:space="preserve"> </w:t>
      </w:r>
      <w:r w:rsidR="00D348CB" w:rsidRPr="00BD3AF5">
        <w:rPr>
          <w:rFonts w:cstheme="minorHAnsi"/>
        </w:rPr>
        <w:t>Bürger*innen-Initiative</w:t>
      </w:r>
      <w:r w:rsidR="0053414D" w:rsidRPr="00BD3AF5">
        <w:rPr>
          <w:rFonts w:cstheme="minorHAnsi"/>
          <w:i/>
          <w:iCs/>
        </w:rPr>
        <w:t xml:space="preserve"> </w:t>
      </w:r>
      <w:proofErr w:type="spellStart"/>
      <w:r w:rsidR="0053414D" w:rsidRPr="00BD3AF5">
        <w:rPr>
          <w:rFonts w:cstheme="minorHAnsi"/>
          <w:i/>
          <w:iCs/>
        </w:rPr>
        <w:t>YASunidos</w:t>
      </w:r>
      <w:proofErr w:type="spellEnd"/>
      <w:r w:rsidR="00D348CB" w:rsidRPr="00BD3AF5">
        <w:rPr>
          <w:rFonts w:cstheme="minorHAnsi"/>
        </w:rPr>
        <w:t xml:space="preserve"> </w:t>
      </w:r>
      <w:r w:rsidR="00F434C1" w:rsidRPr="00BD3AF5">
        <w:rPr>
          <w:rFonts w:cstheme="minorHAnsi"/>
        </w:rPr>
        <w:t>bereits im Jahr 20</w:t>
      </w:r>
      <w:r w:rsidR="21761CEB" w:rsidRPr="00BD3AF5">
        <w:rPr>
          <w:rFonts w:cstheme="minorHAnsi"/>
        </w:rPr>
        <w:t>1</w:t>
      </w:r>
      <w:r w:rsidR="00F434C1" w:rsidRPr="00BD3AF5">
        <w:rPr>
          <w:rFonts w:cstheme="minorHAnsi"/>
        </w:rPr>
        <w:t xml:space="preserve">3 rund </w:t>
      </w:r>
      <w:r w:rsidR="0053414D" w:rsidRPr="00BD3AF5">
        <w:rPr>
          <w:rFonts w:cstheme="minorHAnsi"/>
        </w:rPr>
        <w:t xml:space="preserve">757 Millionen Unterschriften </w:t>
      </w:r>
      <w:r w:rsidR="00A005BD" w:rsidRPr="00BD3AF5">
        <w:rPr>
          <w:rFonts w:cstheme="minorHAnsi"/>
        </w:rPr>
        <w:t xml:space="preserve">für eine gesetzgebende Volksbefragung, </w:t>
      </w:r>
      <w:r w:rsidR="00D348CB" w:rsidRPr="00BD3AF5">
        <w:rPr>
          <w:rFonts w:cstheme="minorHAnsi"/>
        </w:rPr>
        <w:t>in</w:t>
      </w:r>
      <w:r w:rsidR="00A166B0" w:rsidRPr="00BD3AF5">
        <w:rPr>
          <w:rFonts w:cstheme="minorHAnsi"/>
        </w:rPr>
        <w:t xml:space="preserve"> </w:t>
      </w:r>
      <w:r w:rsidR="0053414D" w:rsidRPr="00BD3AF5">
        <w:rPr>
          <w:rFonts w:cstheme="minorHAnsi"/>
        </w:rPr>
        <w:t>der die ecuadorianischen Bürger</w:t>
      </w:r>
      <w:r w:rsidR="00A166B0" w:rsidRPr="00BD3AF5">
        <w:rPr>
          <w:rFonts w:cstheme="minorHAnsi"/>
        </w:rPr>
        <w:t>*</w:t>
      </w:r>
      <w:r w:rsidR="0053414D" w:rsidRPr="00BD3AF5">
        <w:rPr>
          <w:rFonts w:cstheme="minorHAnsi"/>
        </w:rPr>
        <w:t xml:space="preserve">innen entscheiden sollten, ob </w:t>
      </w:r>
      <w:r w:rsidR="00F434C1" w:rsidRPr="00BD3AF5">
        <w:rPr>
          <w:rFonts w:cstheme="minorHAnsi"/>
        </w:rPr>
        <w:t>dort weiterhin</w:t>
      </w:r>
      <w:r w:rsidR="0053414D" w:rsidRPr="00BD3AF5">
        <w:rPr>
          <w:rFonts w:cstheme="minorHAnsi"/>
        </w:rPr>
        <w:t xml:space="preserve"> </w:t>
      </w:r>
      <w:r w:rsidR="0093783B" w:rsidRPr="00BD3AF5">
        <w:rPr>
          <w:rFonts w:cstheme="minorHAnsi"/>
        </w:rPr>
        <w:t>Erdö</w:t>
      </w:r>
      <w:r w:rsidR="0053414D" w:rsidRPr="00BD3AF5">
        <w:rPr>
          <w:rFonts w:cstheme="minorHAnsi"/>
        </w:rPr>
        <w:t xml:space="preserve">l </w:t>
      </w:r>
      <w:r w:rsidR="00D348CB" w:rsidRPr="00BD3AF5">
        <w:rPr>
          <w:rFonts w:cstheme="minorHAnsi"/>
        </w:rPr>
        <w:t xml:space="preserve">gefördert werden soll oder nicht. </w:t>
      </w:r>
      <w:r w:rsidR="0053414D" w:rsidRPr="00BD3AF5">
        <w:rPr>
          <w:rFonts w:cstheme="minorHAnsi"/>
        </w:rPr>
        <w:t xml:space="preserve">Die Regierung annullierte </w:t>
      </w:r>
      <w:r w:rsidR="59D74502" w:rsidRPr="00BD3AF5">
        <w:rPr>
          <w:rFonts w:cstheme="minorHAnsi"/>
        </w:rPr>
        <w:t>jedoch</w:t>
      </w:r>
      <w:r w:rsidR="0053414D" w:rsidRPr="00BD3AF5">
        <w:rPr>
          <w:rFonts w:cstheme="minorHAnsi"/>
        </w:rPr>
        <w:t xml:space="preserve"> 60 </w:t>
      </w:r>
      <w:r w:rsidRPr="00BD3AF5">
        <w:rPr>
          <w:rFonts w:cstheme="minorHAnsi"/>
        </w:rPr>
        <w:t>Prozent</w:t>
      </w:r>
      <w:r w:rsidR="0053414D" w:rsidRPr="00BD3AF5">
        <w:rPr>
          <w:rFonts w:cstheme="minorHAnsi"/>
        </w:rPr>
        <w:t xml:space="preserve"> der Unterschriften. Damit begann ein 10-jähriger Rechtsstreit, der </w:t>
      </w:r>
      <w:r w:rsidR="00A005BD" w:rsidRPr="00BD3AF5">
        <w:rPr>
          <w:rFonts w:cstheme="minorHAnsi"/>
        </w:rPr>
        <w:t>heuer</w:t>
      </w:r>
      <w:r w:rsidR="0053414D" w:rsidRPr="00BD3AF5">
        <w:rPr>
          <w:rFonts w:cstheme="minorHAnsi"/>
        </w:rPr>
        <w:t xml:space="preserve"> mit </w:t>
      </w:r>
      <w:r w:rsidR="00D348CB" w:rsidRPr="00BD3AF5">
        <w:rPr>
          <w:rFonts w:cstheme="minorHAnsi"/>
        </w:rPr>
        <w:t>einem</w:t>
      </w:r>
      <w:r w:rsidR="00A166B0" w:rsidRPr="00BD3AF5">
        <w:rPr>
          <w:rFonts w:cstheme="minorHAnsi"/>
        </w:rPr>
        <w:t xml:space="preserve"> historischen</w:t>
      </w:r>
      <w:r w:rsidR="0053414D" w:rsidRPr="00BD3AF5">
        <w:rPr>
          <w:rFonts w:cstheme="minorHAnsi"/>
        </w:rPr>
        <w:t xml:space="preserve"> Startschuss für die Volksbefragung gewonnen wurde.</w:t>
      </w:r>
      <w:r w:rsidR="00A166B0" w:rsidRPr="00BD3AF5">
        <w:rPr>
          <w:rFonts w:cstheme="minorHAnsi"/>
        </w:rPr>
        <w:t xml:space="preserve"> </w:t>
      </w:r>
    </w:p>
    <w:p w14:paraId="3DA3099F" w14:textId="579EBD52" w:rsidR="00F434C1" w:rsidRPr="00BD3AF5" w:rsidRDefault="00F434C1" w:rsidP="00A166B0">
      <w:pPr>
        <w:rPr>
          <w:rFonts w:cstheme="minorHAnsi"/>
          <w:b/>
          <w:bCs/>
        </w:rPr>
      </w:pPr>
      <w:r w:rsidRPr="00BD3AF5">
        <w:rPr>
          <w:rFonts w:cstheme="minorHAnsi"/>
          <w:b/>
          <w:bCs/>
        </w:rPr>
        <w:t xml:space="preserve">Ein historisches Referendum mit internationalen </w:t>
      </w:r>
      <w:r w:rsidR="072F25E8" w:rsidRPr="00BD3AF5">
        <w:rPr>
          <w:rFonts w:cstheme="minorHAnsi"/>
          <w:b/>
          <w:bCs/>
        </w:rPr>
        <w:t>Auswirk</w:t>
      </w:r>
      <w:r w:rsidR="21B17423" w:rsidRPr="00BD3AF5">
        <w:rPr>
          <w:rFonts w:cstheme="minorHAnsi"/>
          <w:b/>
          <w:bCs/>
        </w:rPr>
        <w:t>ung</w:t>
      </w:r>
      <w:r w:rsidR="072F25E8" w:rsidRPr="00BD3AF5">
        <w:rPr>
          <w:rFonts w:cstheme="minorHAnsi"/>
          <w:b/>
          <w:bCs/>
        </w:rPr>
        <w:t>en</w:t>
      </w:r>
      <w:r w:rsidR="00BD3AF5">
        <w:rPr>
          <w:rFonts w:cstheme="minorHAnsi"/>
          <w:b/>
          <w:bCs/>
        </w:rPr>
        <w:t xml:space="preserve"> – </w:t>
      </w:r>
      <w:r w:rsidR="072F25E8" w:rsidRPr="00BD3AF5">
        <w:rPr>
          <w:rFonts w:cstheme="minorHAnsi"/>
          <w:b/>
          <w:bCs/>
        </w:rPr>
        <w:t>auch für Südtirol</w:t>
      </w:r>
    </w:p>
    <w:p w14:paraId="5CF934DA" w14:textId="0EB44147" w:rsidR="00F434C1" w:rsidRPr="00BD3AF5" w:rsidRDefault="00A166B0" w:rsidP="74852068">
      <w:pPr>
        <w:rPr>
          <w:rFonts w:cstheme="minorHAnsi"/>
        </w:rPr>
      </w:pPr>
      <w:r w:rsidRPr="00BD3AF5">
        <w:rPr>
          <w:rFonts w:cstheme="minorHAnsi"/>
        </w:rPr>
        <w:lastRenderedPageBreak/>
        <w:t>Das anstehende Referendum</w:t>
      </w:r>
      <w:r w:rsidR="00D348CB" w:rsidRPr="00BD3AF5">
        <w:rPr>
          <w:rFonts w:cstheme="minorHAnsi"/>
        </w:rPr>
        <w:t>, das am 20. August 2023 stattfinden soll,</w:t>
      </w:r>
      <w:r w:rsidRPr="00BD3AF5">
        <w:rPr>
          <w:rFonts w:cstheme="minorHAnsi"/>
        </w:rPr>
        <w:t xml:space="preserve"> hat weltweite Auswirkungen </w:t>
      </w:r>
      <w:r w:rsidR="00D348CB" w:rsidRPr="00BD3AF5">
        <w:rPr>
          <w:rFonts w:cstheme="minorHAnsi"/>
        </w:rPr>
        <w:t xml:space="preserve">und </w:t>
      </w:r>
      <w:r w:rsidR="00D76E98" w:rsidRPr="00BD3AF5">
        <w:rPr>
          <w:rFonts w:cstheme="minorHAnsi"/>
        </w:rPr>
        <w:t>kann</w:t>
      </w:r>
      <w:r w:rsidR="00D348CB" w:rsidRPr="00BD3AF5">
        <w:rPr>
          <w:rFonts w:cstheme="minorHAnsi"/>
        </w:rPr>
        <w:t>, wenn der Schutz des Regenwaldes weiter besteht,</w:t>
      </w:r>
      <w:r w:rsidR="00D76E98" w:rsidRPr="00BD3AF5">
        <w:rPr>
          <w:rFonts w:cstheme="minorHAnsi"/>
        </w:rPr>
        <w:t xml:space="preserve"> zur</w:t>
      </w:r>
      <w:r w:rsidRPr="00BD3AF5">
        <w:rPr>
          <w:rFonts w:cstheme="minorHAnsi"/>
        </w:rPr>
        <w:t xml:space="preserve"> Energiewende und </w:t>
      </w:r>
      <w:r w:rsidR="00D76E98" w:rsidRPr="00BD3AF5">
        <w:rPr>
          <w:rFonts w:cstheme="minorHAnsi"/>
        </w:rPr>
        <w:t>zum</w:t>
      </w:r>
      <w:r w:rsidRPr="00BD3AF5">
        <w:rPr>
          <w:rFonts w:cstheme="minorHAnsi"/>
        </w:rPr>
        <w:t xml:space="preserve"> ökologischen Wandel</w:t>
      </w:r>
      <w:r w:rsidR="00D76E98" w:rsidRPr="00BD3AF5">
        <w:rPr>
          <w:rFonts w:cstheme="minorHAnsi"/>
        </w:rPr>
        <w:t xml:space="preserve"> beitragen</w:t>
      </w:r>
      <w:r w:rsidR="00D73928">
        <w:rPr>
          <w:rFonts w:cstheme="minorHAnsi"/>
        </w:rPr>
        <w:t xml:space="preserve">: ES </w:t>
      </w:r>
      <w:r w:rsidR="00F434C1" w:rsidRPr="00BD3AF5">
        <w:rPr>
          <w:rFonts w:cstheme="minorHAnsi"/>
        </w:rPr>
        <w:t xml:space="preserve">könnte </w:t>
      </w:r>
      <w:r w:rsidR="00D73928">
        <w:rPr>
          <w:rFonts w:cstheme="minorHAnsi"/>
        </w:rPr>
        <w:t xml:space="preserve">als </w:t>
      </w:r>
      <w:r w:rsidR="00F434C1" w:rsidRPr="00BD3AF5">
        <w:rPr>
          <w:rFonts w:cstheme="minorHAnsi"/>
        </w:rPr>
        <w:t>Paradebeispiel den</w:t>
      </w:r>
      <w:r w:rsidR="00A005BD" w:rsidRPr="00BD3AF5">
        <w:rPr>
          <w:rFonts w:cstheme="minorHAnsi"/>
        </w:rPr>
        <w:t xml:space="preserve"> Beginn vom Ende der Erdölfö</w:t>
      </w:r>
      <w:r w:rsidR="00F434C1" w:rsidRPr="00BD3AF5">
        <w:rPr>
          <w:rFonts w:cstheme="minorHAnsi"/>
        </w:rPr>
        <w:t>r</w:t>
      </w:r>
      <w:r w:rsidR="00A005BD" w:rsidRPr="00BD3AF5">
        <w:rPr>
          <w:rFonts w:cstheme="minorHAnsi"/>
        </w:rPr>
        <w:t xml:space="preserve">derung im gesamten Amazonasregenwaldgebiet </w:t>
      </w:r>
      <w:r w:rsidR="00F434C1" w:rsidRPr="00BD3AF5">
        <w:rPr>
          <w:rFonts w:cstheme="minorHAnsi"/>
        </w:rPr>
        <w:t>einleiten</w:t>
      </w:r>
      <w:r w:rsidR="00A005BD" w:rsidRPr="00BD3AF5">
        <w:rPr>
          <w:rFonts w:cstheme="minorHAnsi"/>
        </w:rPr>
        <w:t>. So h</w:t>
      </w:r>
      <w:r w:rsidR="742FB7F0" w:rsidRPr="00BD3AF5">
        <w:rPr>
          <w:rFonts w:cstheme="minorHAnsi"/>
        </w:rPr>
        <w:t>offt jedenfalls das Team</w:t>
      </w:r>
      <w:r w:rsidR="12AEF44D" w:rsidRPr="00BD3AF5">
        <w:rPr>
          <w:rFonts w:cstheme="minorHAnsi"/>
        </w:rPr>
        <w:t xml:space="preserve"> von </w:t>
      </w:r>
      <w:proofErr w:type="spellStart"/>
      <w:r w:rsidR="00A005BD" w:rsidRPr="00BD3AF5">
        <w:rPr>
          <w:rFonts w:cstheme="minorHAnsi"/>
        </w:rPr>
        <w:t>YASunidos</w:t>
      </w:r>
      <w:proofErr w:type="spellEnd"/>
      <w:r w:rsidR="00A005BD" w:rsidRPr="00BD3AF5">
        <w:rPr>
          <w:rFonts w:cstheme="minorHAnsi"/>
        </w:rPr>
        <w:t>, d</w:t>
      </w:r>
      <w:r w:rsidR="39AC7F32" w:rsidRPr="00BD3AF5">
        <w:rPr>
          <w:rFonts w:cstheme="minorHAnsi"/>
        </w:rPr>
        <w:t>as</w:t>
      </w:r>
      <w:r w:rsidR="00A005BD" w:rsidRPr="00BD3AF5">
        <w:rPr>
          <w:rFonts w:cstheme="minorHAnsi"/>
        </w:rPr>
        <w:t xml:space="preserve"> von der </w:t>
      </w:r>
      <w:r w:rsidR="00A005BD" w:rsidRPr="00BD3AF5">
        <w:rPr>
          <w:rStyle w:val="normaltextrun"/>
          <w:rFonts w:cstheme="minorHAnsi"/>
        </w:rPr>
        <w:t xml:space="preserve">OEW-Partnerorganisation </w:t>
      </w:r>
      <w:proofErr w:type="spellStart"/>
      <w:r w:rsidR="00A005BD" w:rsidRPr="00BD3AF5">
        <w:rPr>
          <w:rFonts w:cstheme="minorHAnsi"/>
        </w:rPr>
        <w:t>Acción</w:t>
      </w:r>
      <w:proofErr w:type="spellEnd"/>
      <w:r w:rsidR="00A005BD" w:rsidRPr="00BD3AF5">
        <w:rPr>
          <w:rFonts w:cstheme="minorHAnsi"/>
        </w:rPr>
        <w:t xml:space="preserve"> </w:t>
      </w:r>
      <w:proofErr w:type="spellStart"/>
      <w:r w:rsidR="00A005BD" w:rsidRPr="00BD3AF5">
        <w:rPr>
          <w:rFonts w:cstheme="minorHAnsi"/>
        </w:rPr>
        <w:t>Ecológica</w:t>
      </w:r>
      <w:proofErr w:type="spellEnd"/>
      <w:r w:rsidR="00A005BD" w:rsidRPr="00BD3AF5">
        <w:rPr>
          <w:rFonts w:cstheme="minorHAnsi"/>
        </w:rPr>
        <w:t xml:space="preserve"> unterstützt w</w:t>
      </w:r>
      <w:r w:rsidR="31D22BE8" w:rsidRPr="00BD3AF5">
        <w:rPr>
          <w:rFonts w:cstheme="minorHAnsi"/>
        </w:rPr>
        <w:t>ird</w:t>
      </w:r>
      <w:r w:rsidR="68DC3B18" w:rsidRPr="00BD3AF5">
        <w:rPr>
          <w:rFonts w:cstheme="minorHAnsi"/>
        </w:rPr>
        <w:t>.</w:t>
      </w:r>
    </w:p>
    <w:p w14:paraId="221B18E1" w14:textId="7DAC62E7" w:rsidR="00A005BD" w:rsidRPr="00BD3AF5" w:rsidRDefault="00F434C1" w:rsidP="1F69657A">
      <w:pPr>
        <w:rPr>
          <w:rFonts w:cstheme="minorHAnsi"/>
          <w:b/>
          <w:bCs/>
        </w:rPr>
      </w:pPr>
      <w:r w:rsidRPr="00BD3AF5">
        <w:rPr>
          <w:rStyle w:val="ui-provider"/>
          <w:rFonts w:cstheme="minorHAnsi"/>
          <w:b/>
          <w:bCs/>
        </w:rPr>
        <w:t xml:space="preserve">Antonella Calle, Sprecherin von </w:t>
      </w:r>
      <w:proofErr w:type="spellStart"/>
      <w:r w:rsidRPr="00BD3AF5">
        <w:rPr>
          <w:rStyle w:val="ui-provider"/>
          <w:rFonts w:cstheme="minorHAnsi"/>
          <w:b/>
          <w:bCs/>
        </w:rPr>
        <w:t>Y</w:t>
      </w:r>
      <w:r w:rsidR="065CFB10" w:rsidRPr="00BD3AF5">
        <w:rPr>
          <w:rStyle w:val="ui-provider"/>
          <w:rFonts w:cstheme="minorHAnsi"/>
          <w:b/>
          <w:bCs/>
        </w:rPr>
        <w:t>AS</w:t>
      </w:r>
      <w:r w:rsidRPr="00BD3AF5">
        <w:rPr>
          <w:rStyle w:val="ui-provider"/>
          <w:rFonts w:cstheme="minorHAnsi"/>
          <w:b/>
          <w:bCs/>
        </w:rPr>
        <w:t>unidos</w:t>
      </w:r>
      <w:proofErr w:type="spellEnd"/>
      <w:r w:rsidRPr="00BD3AF5">
        <w:rPr>
          <w:rStyle w:val="ui-provider"/>
          <w:rFonts w:cstheme="minorHAnsi"/>
        </w:rPr>
        <w:t xml:space="preserve">, betont: </w:t>
      </w:r>
      <w:r w:rsidR="00A005BD" w:rsidRPr="00BD3AF5">
        <w:rPr>
          <w:rFonts w:cstheme="minorHAnsi"/>
        </w:rPr>
        <w:t>„</w:t>
      </w:r>
      <w:proofErr w:type="spellStart"/>
      <w:r w:rsidR="00A005BD" w:rsidRPr="00BD3AF5">
        <w:rPr>
          <w:rFonts w:cstheme="minorHAnsi"/>
        </w:rPr>
        <w:t>Yasunì</w:t>
      </w:r>
      <w:proofErr w:type="spellEnd"/>
      <w:r w:rsidR="00A005BD" w:rsidRPr="00BD3AF5">
        <w:rPr>
          <w:rFonts w:cstheme="minorHAnsi"/>
        </w:rPr>
        <w:t xml:space="preserve"> braucht uns jetzt. Es ist eine historische Tatsache, dass wir dem Klimawandel entgegentreten müssen, indem wir die Ölförderung an einem der </w:t>
      </w:r>
      <w:bookmarkStart w:id="0" w:name="_Hlk135823194"/>
      <w:r w:rsidR="00A005BD" w:rsidRPr="00BD3AF5">
        <w:rPr>
          <w:rFonts w:cstheme="minorHAnsi"/>
        </w:rPr>
        <w:t>artenreichsten</w:t>
      </w:r>
      <w:bookmarkEnd w:id="0"/>
      <w:r w:rsidR="00A005BD" w:rsidRPr="00BD3AF5">
        <w:rPr>
          <w:rFonts w:cstheme="minorHAnsi"/>
        </w:rPr>
        <w:t xml:space="preserve"> Orte der Erde stoppen. Wir sagen Ja zu </w:t>
      </w:r>
      <w:proofErr w:type="spellStart"/>
      <w:r w:rsidR="00A005BD" w:rsidRPr="00BD3AF5">
        <w:rPr>
          <w:rFonts w:cstheme="minorHAnsi"/>
        </w:rPr>
        <w:t>Yasuní</w:t>
      </w:r>
      <w:proofErr w:type="spellEnd"/>
      <w:r w:rsidR="00A005BD" w:rsidRPr="00BD3AF5">
        <w:rPr>
          <w:rFonts w:cstheme="minorHAnsi"/>
        </w:rPr>
        <w:t xml:space="preserve"> und Ja zum Leben: wir zählen auf euch!"</w:t>
      </w:r>
      <w:r w:rsidR="00BD3AF5">
        <w:rPr>
          <w:rStyle w:val="ui-provider"/>
          <w:rFonts w:cstheme="minorHAnsi"/>
          <w:b/>
          <w:bCs/>
        </w:rPr>
        <w:t xml:space="preserve"> </w:t>
      </w:r>
      <w:r w:rsidR="00A005BD" w:rsidRPr="00BD3AF5">
        <w:rPr>
          <w:rStyle w:val="ui-provider"/>
          <w:rFonts w:cstheme="minorHAnsi"/>
        </w:rPr>
        <w:t xml:space="preserve">Da die Regierung das Referendum nicht unterstützt, wird derzeit kaum Werbung für die demokratische Bewegung gemacht und </w:t>
      </w:r>
      <w:proofErr w:type="spellStart"/>
      <w:r w:rsidR="00A005BD" w:rsidRPr="00BD3AF5">
        <w:rPr>
          <w:rStyle w:val="ui-provider"/>
          <w:rFonts w:cstheme="minorHAnsi"/>
        </w:rPr>
        <w:t>YAS</w:t>
      </w:r>
      <w:r w:rsidR="06F4D0E1" w:rsidRPr="00BD3AF5">
        <w:rPr>
          <w:rStyle w:val="ui-provider"/>
          <w:rFonts w:cstheme="minorHAnsi"/>
        </w:rPr>
        <w:t>u</w:t>
      </w:r>
      <w:r w:rsidR="00A005BD" w:rsidRPr="00BD3AF5">
        <w:rPr>
          <w:rStyle w:val="ui-provider"/>
          <w:rFonts w:cstheme="minorHAnsi"/>
        </w:rPr>
        <w:t>nidas</w:t>
      </w:r>
      <w:proofErr w:type="spellEnd"/>
      <w:r w:rsidR="00A005BD" w:rsidRPr="00BD3AF5">
        <w:rPr>
          <w:rStyle w:val="ui-provider"/>
          <w:rFonts w:cstheme="minorHAnsi"/>
        </w:rPr>
        <w:t xml:space="preserve"> befürchtet, dass ein Großteil der Bevölkerung keine oder nur gefälschte Informationen zum Referendum erhalten werde. Sie haben es sich deshalb in Kooperation mit </w:t>
      </w:r>
      <w:proofErr w:type="spellStart"/>
      <w:r w:rsidR="00A005BD" w:rsidRPr="00BD3AF5">
        <w:rPr>
          <w:rFonts w:cstheme="minorHAnsi"/>
        </w:rPr>
        <w:t>Acción</w:t>
      </w:r>
      <w:proofErr w:type="spellEnd"/>
      <w:r w:rsidR="00A005BD" w:rsidRPr="00BD3AF5">
        <w:rPr>
          <w:rFonts w:cstheme="minorHAnsi"/>
        </w:rPr>
        <w:t xml:space="preserve"> </w:t>
      </w:r>
      <w:proofErr w:type="spellStart"/>
      <w:r w:rsidR="00A005BD" w:rsidRPr="00BD3AF5">
        <w:rPr>
          <w:rFonts w:cstheme="minorHAnsi"/>
        </w:rPr>
        <w:t>Ecológica</w:t>
      </w:r>
      <w:proofErr w:type="spellEnd"/>
      <w:r w:rsidR="00A005BD" w:rsidRPr="00BD3AF5">
        <w:rPr>
          <w:rFonts w:cstheme="minorHAnsi"/>
        </w:rPr>
        <w:t xml:space="preserve"> zur Aufgabe gemacht, eine landesweite Aufklärungskampagne zu starten, damit sich die ecuadorianische Bevölkerung gegen den Erdölabbau wendet. Dafür benötigen sie dringen</w:t>
      </w:r>
      <w:r w:rsidR="6E3DD970" w:rsidRPr="00BD3AF5">
        <w:rPr>
          <w:rFonts w:cstheme="minorHAnsi"/>
        </w:rPr>
        <w:t>d</w:t>
      </w:r>
      <w:r w:rsidR="00A005BD" w:rsidRPr="00BD3AF5">
        <w:rPr>
          <w:rFonts w:cstheme="minorHAnsi"/>
        </w:rPr>
        <w:t xml:space="preserve"> Finanzierung.</w:t>
      </w:r>
    </w:p>
    <w:p w14:paraId="2BC0D795" w14:textId="1AA401F5" w:rsidR="007C1FB7" w:rsidRPr="00BD3AF5" w:rsidRDefault="00A005BD" w:rsidP="069856A9">
      <w:pPr>
        <w:rPr>
          <w:rFonts w:cstheme="minorHAnsi"/>
          <w:b/>
          <w:bCs/>
        </w:rPr>
      </w:pPr>
      <w:r w:rsidRPr="00BD3AF5">
        <w:rPr>
          <w:rFonts w:cstheme="minorHAnsi"/>
          <w:b/>
          <w:bCs/>
        </w:rPr>
        <w:t xml:space="preserve">Monika Thaler, OEW-Mitarbeiterin betont: </w:t>
      </w:r>
      <w:r w:rsidRPr="00BD3AF5">
        <w:rPr>
          <w:rFonts w:cstheme="minorHAnsi"/>
        </w:rPr>
        <w:t>„Wir</w:t>
      </w:r>
      <w:r w:rsidR="00F434C1" w:rsidRPr="00BD3AF5">
        <w:rPr>
          <w:rFonts w:cstheme="minorHAnsi"/>
        </w:rPr>
        <w:t xml:space="preserve"> unterstützen das Referendum, weil </w:t>
      </w:r>
      <w:r w:rsidR="00D73928">
        <w:rPr>
          <w:rFonts w:cstheme="minorHAnsi"/>
        </w:rPr>
        <w:t>die Erdölförderung den</w:t>
      </w:r>
      <w:r w:rsidR="42B2D755" w:rsidRPr="00BD3AF5">
        <w:rPr>
          <w:rFonts w:cstheme="minorHAnsi"/>
        </w:rPr>
        <w:t xml:space="preserve"> Menschen, die dort leben, die Lebensgrundlage</w:t>
      </w:r>
      <w:r w:rsidR="00D73928">
        <w:rPr>
          <w:rFonts w:cstheme="minorHAnsi"/>
        </w:rPr>
        <w:t xml:space="preserve"> nimmt</w:t>
      </w:r>
      <w:r w:rsidR="42B2D755" w:rsidRPr="00BD3AF5">
        <w:rPr>
          <w:rFonts w:cstheme="minorHAnsi"/>
        </w:rPr>
        <w:t>. Aber auch, weil dieses besonder</w:t>
      </w:r>
      <w:r w:rsidR="0157BC87" w:rsidRPr="00BD3AF5">
        <w:rPr>
          <w:rFonts w:cstheme="minorHAnsi"/>
        </w:rPr>
        <w:t xml:space="preserve">e Gebiet mit einer der höchsten Artenvielfalt </w:t>
      </w:r>
      <w:r w:rsidR="63522BA2" w:rsidRPr="00BD3AF5">
        <w:rPr>
          <w:rFonts w:cstheme="minorHAnsi"/>
        </w:rPr>
        <w:t xml:space="preserve">für </w:t>
      </w:r>
      <w:r w:rsidR="00D73928">
        <w:rPr>
          <w:rFonts w:cstheme="minorHAnsi"/>
        </w:rPr>
        <w:t xml:space="preserve">unseren </w:t>
      </w:r>
      <w:r w:rsidR="63522BA2" w:rsidRPr="00BD3AF5">
        <w:rPr>
          <w:rFonts w:cstheme="minorHAnsi"/>
        </w:rPr>
        <w:t>gesamten Planeten enorm wichtig ist und</w:t>
      </w:r>
      <w:r w:rsidR="4C4AADE2" w:rsidRPr="00BD3AF5">
        <w:rPr>
          <w:rFonts w:cstheme="minorHAnsi"/>
        </w:rPr>
        <w:t xml:space="preserve"> es bei seiner Zerstörung</w:t>
      </w:r>
      <w:r w:rsidR="00D73928">
        <w:rPr>
          <w:rFonts w:cstheme="minorHAnsi"/>
        </w:rPr>
        <w:t xml:space="preserve"> zu</w:t>
      </w:r>
      <w:r w:rsidR="4C4AADE2" w:rsidRPr="00BD3AF5">
        <w:rPr>
          <w:rFonts w:cstheme="minorHAnsi"/>
        </w:rPr>
        <w:t xml:space="preserve"> irrep</w:t>
      </w:r>
      <w:r w:rsidR="00121B2A" w:rsidRPr="00BD3AF5">
        <w:rPr>
          <w:rFonts w:cstheme="minorHAnsi"/>
        </w:rPr>
        <w:t>a</w:t>
      </w:r>
      <w:r w:rsidR="4C4AADE2" w:rsidRPr="00BD3AF5">
        <w:rPr>
          <w:rFonts w:cstheme="minorHAnsi"/>
        </w:rPr>
        <w:t>rable</w:t>
      </w:r>
      <w:r w:rsidR="00D73928">
        <w:rPr>
          <w:rFonts w:cstheme="minorHAnsi"/>
        </w:rPr>
        <w:t>n</w:t>
      </w:r>
      <w:r w:rsidR="4C4AADE2" w:rsidRPr="00BD3AF5">
        <w:rPr>
          <w:rFonts w:cstheme="minorHAnsi"/>
        </w:rPr>
        <w:t xml:space="preserve"> Folgen </w:t>
      </w:r>
      <w:r w:rsidR="32019805" w:rsidRPr="00BD3AF5">
        <w:rPr>
          <w:rFonts w:cstheme="minorHAnsi"/>
        </w:rPr>
        <w:t>für die Menschheit und de</w:t>
      </w:r>
      <w:r w:rsidR="00D73928">
        <w:rPr>
          <w:rFonts w:cstheme="minorHAnsi"/>
        </w:rPr>
        <w:t>n</w:t>
      </w:r>
      <w:r w:rsidR="32019805" w:rsidRPr="00BD3AF5">
        <w:rPr>
          <w:rFonts w:cstheme="minorHAnsi"/>
        </w:rPr>
        <w:t xml:space="preserve"> Planeten</w:t>
      </w:r>
      <w:r w:rsidR="4C4AADE2" w:rsidRPr="00BD3AF5">
        <w:rPr>
          <w:rFonts w:cstheme="minorHAnsi"/>
        </w:rPr>
        <w:t xml:space="preserve"> </w:t>
      </w:r>
      <w:r w:rsidR="00D73928">
        <w:rPr>
          <w:rFonts w:cstheme="minorHAnsi"/>
        </w:rPr>
        <w:t>kommen wird</w:t>
      </w:r>
      <w:r w:rsidR="63522BA2" w:rsidRPr="00BD3AF5">
        <w:rPr>
          <w:rFonts w:cstheme="minorHAnsi"/>
        </w:rPr>
        <w:t>.</w:t>
      </w:r>
      <w:r w:rsidRPr="00BD3AF5">
        <w:rPr>
          <w:rFonts w:cstheme="minorHAnsi"/>
        </w:rPr>
        <w:t>“</w:t>
      </w:r>
      <w:r w:rsidR="007C1FB7" w:rsidRPr="00BD3AF5">
        <w:rPr>
          <w:rFonts w:cstheme="minorHAnsi"/>
          <w:b/>
          <w:bCs/>
        </w:rPr>
        <w:t xml:space="preserve"> </w:t>
      </w:r>
      <w:r w:rsidR="007C1FB7" w:rsidRPr="00BD3AF5">
        <w:rPr>
          <w:rFonts w:cstheme="minorHAnsi"/>
        </w:rPr>
        <w:t xml:space="preserve">Auf der Webseite der OEW unter </w:t>
      </w:r>
      <w:hyperlink r:id="rId7">
        <w:r w:rsidR="007C1FB7" w:rsidRPr="00BD3AF5">
          <w:rPr>
            <w:rStyle w:val="Hyperlink"/>
            <w:rFonts w:cstheme="minorHAnsi"/>
          </w:rPr>
          <w:t>www.oew.org/ecuador</w:t>
        </w:r>
      </w:hyperlink>
      <w:r w:rsidR="007C1FB7" w:rsidRPr="00BD3AF5">
        <w:rPr>
          <w:rFonts w:cstheme="minorHAnsi"/>
        </w:rPr>
        <w:t xml:space="preserve"> gibt es </w:t>
      </w:r>
      <w:r w:rsidR="008916BC">
        <w:rPr>
          <w:rFonts w:cstheme="minorHAnsi"/>
        </w:rPr>
        <w:t xml:space="preserve">weitere Infos und </w:t>
      </w:r>
      <w:r w:rsidR="007C1FB7" w:rsidRPr="00BD3AF5">
        <w:rPr>
          <w:rFonts w:cstheme="minorHAnsi"/>
        </w:rPr>
        <w:t xml:space="preserve">ein dementsprechendes Spendenformular. Der IBAN bei der Raika Eisacktal lautet </w:t>
      </w:r>
      <w:r w:rsidR="007C1FB7" w:rsidRPr="00BD3AF5">
        <w:rPr>
          <w:rStyle w:val="Fett"/>
          <w:rFonts w:cstheme="minorHAnsi"/>
        </w:rPr>
        <w:t>IT 68 S 08307 58221 000300004707</w:t>
      </w:r>
      <w:r w:rsidR="007C1FB7" w:rsidRPr="00BD3AF5">
        <w:rPr>
          <w:rFonts w:cstheme="minorHAnsi"/>
        </w:rPr>
        <w:t>, Spendengrund ist „</w:t>
      </w:r>
      <w:r w:rsidR="007C1FB7" w:rsidRPr="00BD3AF5">
        <w:rPr>
          <w:rFonts w:cstheme="minorHAnsi"/>
          <w:b/>
          <w:bCs/>
        </w:rPr>
        <w:t>Ecuador</w:t>
      </w:r>
      <w:r w:rsidR="007C1FB7" w:rsidRPr="00BD3AF5">
        <w:rPr>
          <w:rFonts w:cstheme="minorHAnsi"/>
        </w:rPr>
        <w:t>“.</w:t>
      </w:r>
    </w:p>
    <w:p w14:paraId="0796E618" w14:textId="4B262A7C" w:rsidR="00F434C1" w:rsidRPr="00BD3AF5" w:rsidRDefault="00F434C1" w:rsidP="00F434C1">
      <w:pPr>
        <w:rPr>
          <w:rFonts w:cstheme="minorHAnsi"/>
        </w:rPr>
      </w:pPr>
      <w:r w:rsidRPr="00BD3AF5">
        <w:rPr>
          <w:rFonts w:cstheme="minorHAnsi"/>
          <w:b/>
          <w:bCs/>
        </w:rPr>
        <w:t>Jorge Espinoza</w:t>
      </w:r>
      <w:r w:rsidR="00163264" w:rsidRPr="00BD3AF5">
        <w:rPr>
          <w:rFonts w:cstheme="minorHAnsi"/>
          <w:b/>
          <w:bCs/>
        </w:rPr>
        <w:t>,</w:t>
      </w:r>
      <w:r w:rsidRPr="00BD3AF5">
        <w:rPr>
          <w:rFonts w:cstheme="minorHAnsi"/>
          <w:b/>
          <w:bCs/>
        </w:rPr>
        <w:t xml:space="preserve"> </w:t>
      </w:r>
      <w:r w:rsidR="00163264" w:rsidRPr="00BD3AF5">
        <w:rPr>
          <w:rFonts w:cstheme="minorHAnsi"/>
          <w:b/>
          <w:bCs/>
        </w:rPr>
        <w:t xml:space="preserve">ebenso Sprecher von </w:t>
      </w:r>
      <w:proofErr w:type="spellStart"/>
      <w:r w:rsidR="00163264" w:rsidRPr="00BD3AF5">
        <w:rPr>
          <w:rFonts w:cstheme="minorHAnsi"/>
          <w:b/>
          <w:bCs/>
        </w:rPr>
        <w:t>YASunidos</w:t>
      </w:r>
      <w:proofErr w:type="spellEnd"/>
      <w:r w:rsidR="00163264" w:rsidRPr="00BD3AF5">
        <w:rPr>
          <w:rFonts w:cstheme="minorHAnsi"/>
        </w:rPr>
        <w:t xml:space="preserve">, </w:t>
      </w:r>
      <w:r w:rsidRPr="00BD3AF5">
        <w:rPr>
          <w:rFonts w:cstheme="minorHAnsi"/>
        </w:rPr>
        <w:t xml:space="preserve">betont </w:t>
      </w:r>
      <w:r w:rsidR="00A74B03" w:rsidRPr="00BD3AF5">
        <w:rPr>
          <w:rFonts w:cstheme="minorHAnsi"/>
        </w:rPr>
        <w:t xml:space="preserve">in seinem Plädoyer nochmals </w:t>
      </w:r>
      <w:r w:rsidRPr="00BD3AF5">
        <w:rPr>
          <w:rFonts w:cstheme="minorHAnsi"/>
        </w:rPr>
        <w:t>die internationale Bedeutung der Volksbefragung: „Dies ist unsere einzige Chance, den Klimawandel zu bekämpfen: Wir stehen vor einer massiven Zerstörung, genau wie der IPCC berichtet hat, und das Öl im Boden zu lassen, ist der effektivste Weg, den Klimawandel zu bekämpfen.“</w:t>
      </w:r>
    </w:p>
    <w:p w14:paraId="3654F105" w14:textId="3E034E5C" w:rsidR="74852068" w:rsidRPr="00BD3AF5" w:rsidRDefault="007C1FB7" w:rsidP="00121B2A">
      <w:pPr>
        <w:pStyle w:val="paragraph"/>
        <w:textAlignment w:val="baseline"/>
        <w:rPr>
          <w:rStyle w:val="eop"/>
          <w:rFonts w:asciiTheme="minorHAnsi" w:hAnsiTheme="minorHAnsi" w:cstheme="minorHAnsi"/>
          <w:sz w:val="22"/>
          <w:szCs w:val="22"/>
        </w:rPr>
      </w:pPr>
      <w:r w:rsidRPr="00BD3AF5">
        <w:rPr>
          <w:rStyle w:val="normaltextrun"/>
          <w:rFonts w:asciiTheme="minorHAnsi" w:hAnsiTheme="minorHAnsi" w:cstheme="minorHAnsi"/>
          <w:b/>
          <w:bCs/>
          <w:sz w:val="22"/>
          <w:szCs w:val="22"/>
        </w:rPr>
        <w:t>OEW-Mitarbeiterin Monika Thaler schließt</w:t>
      </w:r>
      <w:r w:rsidRPr="00BD3AF5">
        <w:rPr>
          <w:rStyle w:val="normaltextrun"/>
          <w:rFonts w:asciiTheme="minorHAnsi" w:hAnsiTheme="minorHAnsi" w:cstheme="minorHAnsi"/>
          <w:sz w:val="22"/>
          <w:szCs w:val="22"/>
        </w:rPr>
        <w:t>: „Kaum ein Produkt unseres Alltags kommt ohne die Rohstoffe aus Ländern des Globalen Südens aus. Gerade deshalb tragen wir eine Mitverantwortung für die weltweiten ökologischen und sozialen Folgen unseres Konsums.“ Als Teil einer globalen Gesellschaft stehen wir alle in der Verantwortung, etwas dazu beizutragen, um die negativen Auswirkungen des Ressourcenverbrauchs auf unsere Mitmenschen, unsere Umwelt und für die nachkommenden Generationen einzuschränken. Die energieintensive, meist menschenrechtsverletzende und umweltbelastende Ressourcengewinnung führe aktuell zu einem enormen sozialen Ungleichgewicht</w:t>
      </w:r>
      <w:r w:rsidR="00163264" w:rsidRPr="00BD3AF5">
        <w:rPr>
          <w:rStyle w:val="eop"/>
          <w:rFonts w:asciiTheme="minorHAnsi" w:hAnsiTheme="minorHAnsi" w:cstheme="minorHAnsi"/>
          <w:sz w:val="22"/>
          <w:szCs w:val="22"/>
        </w:rPr>
        <w:t xml:space="preserve"> und zu einer unwiderruflichen Zerstörung unseres Planeten.</w:t>
      </w:r>
    </w:p>
    <w:p w14:paraId="40AD60CA" w14:textId="679EF67F" w:rsidR="00163264" w:rsidRPr="00BD3AF5" w:rsidRDefault="00163264" w:rsidP="7E9390C1">
      <w:pPr>
        <w:pStyle w:val="paragraph"/>
        <w:textAlignment w:val="baseline"/>
        <w:rPr>
          <w:rStyle w:val="eop"/>
          <w:rFonts w:asciiTheme="minorHAnsi" w:hAnsiTheme="minorHAnsi" w:cstheme="minorHAnsi"/>
          <w:b/>
          <w:bCs/>
          <w:sz w:val="22"/>
          <w:szCs w:val="22"/>
        </w:rPr>
      </w:pPr>
      <w:r w:rsidRPr="00BD3AF5">
        <w:rPr>
          <w:rStyle w:val="eop"/>
          <w:rFonts w:asciiTheme="minorHAnsi" w:hAnsiTheme="minorHAnsi" w:cstheme="minorHAnsi"/>
          <w:b/>
          <w:bCs/>
          <w:sz w:val="22"/>
          <w:szCs w:val="22"/>
        </w:rPr>
        <w:t xml:space="preserve">Auf der Webseite der OEW finden Sie weiterführende Informationen und die Plädoyers der </w:t>
      </w:r>
      <w:proofErr w:type="spellStart"/>
      <w:r w:rsidRPr="00BD3AF5">
        <w:rPr>
          <w:rStyle w:val="eop"/>
          <w:rFonts w:asciiTheme="minorHAnsi" w:hAnsiTheme="minorHAnsi" w:cstheme="minorHAnsi"/>
          <w:b/>
          <w:bCs/>
          <w:sz w:val="22"/>
          <w:szCs w:val="22"/>
        </w:rPr>
        <w:t>YAS</w:t>
      </w:r>
      <w:r w:rsidR="72466104" w:rsidRPr="00BD3AF5">
        <w:rPr>
          <w:rStyle w:val="eop"/>
          <w:rFonts w:asciiTheme="minorHAnsi" w:hAnsiTheme="minorHAnsi" w:cstheme="minorHAnsi"/>
          <w:b/>
          <w:bCs/>
          <w:sz w:val="22"/>
          <w:szCs w:val="22"/>
        </w:rPr>
        <w:t>u</w:t>
      </w:r>
      <w:r w:rsidRPr="00BD3AF5">
        <w:rPr>
          <w:rStyle w:val="eop"/>
          <w:rFonts w:asciiTheme="minorHAnsi" w:hAnsiTheme="minorHAnsi" w:cstheme="minorHAnsi"/>
          <w:b/>
          <w:bCs/>
          <w:sz w:val="22"/>
          <w:szCs w:val="22"/>
        </w:rPr>
        <w:t>nidos</w:t>
      </w:r>
      <w:proofErr w:type="spellEnd"/>
      <w:r w:rsidRPr="00BD3AF5">
        <w:rPr>
          <w:rStyle w:val="eop"/>
          <w:rFonts w:asciiTheme="minorHAnsi" w:hAnsiTheme="minorHAnsi" w:cstheme="minorHAnsi"/>
          <w:b/>
          <w:bCs/>
          <w:sz w:val="22"/>
          <w:szCs w:val="22"/>
        </w:rPr>
        <w:t xml:space="preserve">-Sprecher*innen in Englischer und Spanischer Sprache: </w:t>
      </w:r>
      <w:hyperlink r:id="rId8">
        <w:r w:rsidRPr="00BD3AF5">
          <w:rPr>
            <w:rStyle w:val="Hyperlink"/>
            <w:rFonts w:asciiTheme="minorHAnsi" w:hAnsiTheme="minorHAnsi" w:cstheme="minorHAnsi"/>
            <w:b/>
            <w:bCs/>
            <w:sz w:val="22"/>
            <w:szCs w:val="22"/>
          </w:rPr>
          <w:t>www.oew.org/ecuador</w:t>
        </w:r>
      </w:hyperlink>
      <w:r w:rsidRPr="00BD3AF5">
        <w:rPr>
          <w:rStyle w:val="eop"/>
          <w:rFonts w:asciiTheme="minorHAnsi" w:hAnsiTheme="minorHAnsi" w:cstheme="minorHAnsi"/>
          <w:b/>
          <w:bCs/>
          <w:sz w:val="22"/>
          <w:szCs w:val="22"/>
        </w:rPr>
        <w:t xml:space="preserve"> </w:t>
      </w:r>
    </w:p>
    <w:p w14:paraId="7AF16E67" w14:textId="7DAA4E7D" w:rsidR="74852068" w:rsidRPr="00BD3AF5" w:rsidRDefault="74852068" w:rsidP="74852068">
      <w:pPr>
        <w:pStyle w:val="paragraph"/>
        <w:rPr>
          <w:rStyle w:val="eop"/>
          <w:rFonts w:asciiTheme="minorHAnsi" w:hAnsiTheme="minorHAnsi" w:cstheme="minorHAnsi"/>
          <w:b/>
          <w:bCs/>
          <w:sz w:val="22"/>
          <w:szCs w:val="22"/>
        </w:rPr>
      </w:pPr>
    </w:p>
    <w:p w14:paraId="75B0504F" w14:textId="422D830F" w:rsidR="00163264" w:rsidRPr="00BD3AF5" w:rsidRDefault="00163264" w:rsidP="000F05FB">
      <w:pPr>
        <w:pStyle w:val="paragraph"/>
        <w:textAlignment w:val="baseline"/>
        <w:rPr>
          <w:rStyle w:val="eop"/>
          <w:rFonts w:asciiTheme="minorHAnsi" w:hAnsiTheme="minorHAnsi" w:cstheme="minorHAnsi"/>
          <w:sz w:val="22"/>
          <w:szCs w:val="22"/>
        </w:rPr>
      </w:pPr>
      <w:r w:rsidRPr="00BD3AF5">
        <w:rPr>
          <w:rStyle w:val="eop"/>
          <w:rFonts w:asciiTheme="minorHAnsi" w:hAnsiTheme="minorHAnsi" w:cstheme="minorHAnsi"/>
          <w:b/>
          <w:bCs/>
          <w:sz w:val="22"/>
          <w:szCs w:val="22"/>
        </w:rPr>
        <w:lastRenderedPageBreak/>
        <w:t>Für Fragen und Interviews stehen Ihnen zur Verfügung:</w:t>
      </w:r>
      <w:r w:rsidRPr="00BD3AF5">
        <w:rPr>
          <w:rStyle w:val="eop"/>
          <w:rFonts w:asciiTheme="minorHAnsi" w:hAnsiTheme="minorHAnsi" w:cstheme="minorHAnsi"/>
          <w:b/>
          <w:bCs/>
          <w:sz w:val="22"/>
          <w:szCs w:val="22"/>
        </w:rPr>
        <w:br/>
      </w:r>
      <w:r w:rsidR="00121B2A" w:rsidRPr="00BD3AF5">
        <w:rPr>
          <w:rStyle w:val="eop"/>
          <w:rFonts w:asciiTheme="minorHAnsi" w:hAnsiTheme="minorHAnsi" w:cstheme="minorHAnsi"/>
          <w:sz w:val="22"/>
          <w:szCs w:val="22"/>
        </w:rPr>
        <w:t xml:space="preserve">Deutsch: </w:t>
      </w:r>
      <w:r w:rsidRPr="00BD3AF5">
        <w:rPr>
          <w:rStyle w:val="eop"/>
          <w:rFonts w:asciiTheme="minorHAnsi" w:hAnsiTheme="minorHAnsi" w:cstheme="minorHAnsi"/>
          <w:sz w:val="22"/>
          <w:szCs w:val="22"/>
        </w:rPr>
        <w:t>Monika Thaler</w:t>
      </w:r>
      <w:r w:rsidR="00291E99" w:rsidRPr="00BD3AF5">
        <w:rPr>
          <w:rStyle w:val="eop"/>
          <w:rFonts w:asciiTheme="minorHAnsi" w:hAnsiTheme="minorHAnsi" w:cstheme="minorHAnsi"/>
          <w:sz w:val="22"/>
          <w:szCs w:val="22"/>
        </w:rPr>
        <w:t xml:space="preserve">, </w:t>
      </w:r>
      <w:r w:rsidR="00121B2A" w:rsidRPr="00BD3AF5">
        <w:rPr>
          <w:rStyle w:val="eop"/>
          <w:rFonts w:asciiTheme="minorHAnsi" w:hAnsiTheme="minorHAnsi" w:cstheme="minorHAnsi"/>
          <w:sz w:val="22"/>
          <w:szCs w:val="22"/>
        </w:rPr>
        <w:t xml:space="preserve">OEW, </w:t>
      </w:r>
      <w:hyperlink r:id="rId9" w:history="1">
        <w:r w:rsidR="00121B2A" w:rsidRPr="00BD3AF5">
          <w:rPr>
            <w:rStyle w:val="Hyperlink"/>
            <w:rFonts w:asciiTheme="minorHAnsi" w:hAnsiTheme="minorHAnsi" w:cstheme="minorHAnsi"/>
            <w:sz w:val="22"/>
            <w:szCs w:val="22"/>
          </w:rPr>
          <w:t>monika.thaler@oew.org</w:t>
        </w:r>
      </w:hyperlink>
      <w:r w:rsidR="00291E99" w:rsidRPr="00BD3AF5">
        <w:rPr>
          <w:rStyle w:val="eop"/>
          <w:rFonts w:asciiTheme="minorHAnsi" w:hAnsiTheme="minorHAnsi" w:cstheme="minorHAnsi"/>
          <w:sz w:val="22"/>
          <w:szCs w:val="22"/>
        </w:rPr>
        <w:t>,</w:t>
      </w:r>
      <w:r w:rsidR="00121B2A" w:rsidRPr="00BD3AF5">
        <w:rPr>
          <w:rStyle w:val="eop"/>
          <w:rFonts w:asciiTheme="minorHAnsi" w:hAnsiTheme="minorHAnsi" w:cstheme="minorHAnsi"/>
          <w:sz w:val="22"/>
          <w:szCs w:val="22"/>
        </w:rPr>
        <w:t xml:space="preserve"> 3396072662</w:t>
      </w:r>
      <w:r w:rsidR="00EF021C">
        <w:rPr>
          <w:rStyle w:val="eop"/>
          <w:rFonts w:asciiTheme="minorHAnsi" w:hAnsiTheme="minorHAnsi" w:cstheme="minorHAnsi"/>
          <w:sz w:val="22"/>
          <w:szCs w:val="22"/>
        </w:rPr>
        <w:t xml:space="preserve"> (Interviews nur telefonisch)</w:t>
      </w:r>
      <w:r w:rsidRPr="00BD3AF5">
        <w:rPr>
          <w:rStyle w:val="eop"/>
          <w:rFonts w:asciiTheme="minorHAnsi" w:hAnsiTheme="minorHAnsi" w:cstheme="minorHAnsi"/>
          <w:sz w:val="22"/>
          <w:szCs w:val="22"/>
        </w:rPr>
        <w:br/>
      </w:r>
      <w:r w:rsidR="00121B2A" w:rsidRPr="00BD3AF5">
        <w:rPr>
          <w:rStyle w:val="eop"/>
          <w:rFonts w:asciiTheme="minorHAnsi" w:hAnsiTheme="minorHAnsi" w:cstheme="minorHAnsi"/>
          <w:sz w:val="22"/>
          <w:szCs w:val="22"/>
        </w:rPr>
        <w:t xml:space="preserve">Italienisch: </w:t>
      </w:r>
      <w:r w:rsidRPr="00BD3AF5">
        <w:rPr>
          <w:rStyle w:val="eop"/>
          <w:rFonts w:asciiTheme="minorHAnsi" w:hAnsiTheme="minorHAnsi" w:cstheme="minorHAnsi"/>
          <w:sz w:val="22"/>
          <w:szCs w:val="22"/>
        </w:rPr>
        <w:t>Samia Kaffouf</w:t>
      </w:r>
      <w:r w:rsidR="00291E99" w:rsidRPr="00BD3AF5">
        <w:rPr>
          <w:rStyle w:val="eop"/>
          <w:rFonts w:asciiTheme="minorHAnsi" w:hAnsiTheme="minorHAnsi" w:cstheme="minorHAnsi"/>
          <w:sz w:val="22"/>
          <w:szCs w:val="22"/>
        </w:rPr>
        <w:t xml:space="preserve">, </w:t>
      </w:r>
      <w:r w:rsidR="00121B2A" w:rsidRPr="00BD3AF5">
        <w:rPr>
          <w:rStyle w:val="eop"/>
          <w:rFonts w:asciiTheme="minorHAnsi" w:hAnsiTheme="minorHAnsi" w:cstheme="minorHAnsi"/>
          <w:sz w:val="22"/>
          <w:szCs w:val="22"/>
        </w:rPr>
        <w:t xml:space="preserve">OEW, </w:t>
      </w:r>
      <w:r w:rsidR="00291E99" w:rsidRPr="00BD3AF5">
        <w:rPr>
          <w:rStyle w:val="eop"/>
          <w:rFonts w:asciiTheme="minorHAnsi" w:hAnsiTheme="minorHAnsi" w:cstheme="minorHAnsi"/>
          <w:sz w:val="22"/>
          <w:szCs w:val="22"/>
        </w:rPr>
        <w:t xml:space="preserve">samia.kaffouf@oew.org, </w:t>
      </w:r>
      <w:r w:rsidR="00121B2A" w:rsidRPr="00BD3AF5">
        <w:rPr>
          <w:rStyle w:val="eop"/>
          <w:rFonts w:asciiTheme="minorHAnsi" w:hAnsiTheme="minorHAnsi" w:cstheme="minorHAnsi"/>
          <w:sz w:val="22"/>
          <w:szCs w:val="22"/>
        </w:rPr>
        <w:t>3313263617</w:t>
      </w:r>
      <w:r w:rsidRPr="00BD3AF5">
        <w:rPr>
          <w:rStyle w:val="eop"/>
          <w:rFonts w:asciiTheme="minorHAnsi" w:hAnsiTheme="minorHAnsi" w:cstheme="minorHAnsi"/>
          <w:sz w:val="22"/>
          <w:szCs w:val="22"/>
        </w:rPr>
        <w:br/>
      </w:r>
      <w:r w:rsidR="00121B2A" w:rsidRPr="00BD3AF5">
        <w:rPr>
          <w:rStyle w:val="ui-provider"/>
          <w:rFonts w:asciiTheme="minorHAnsi" w:hAnsiTheme="minorHAnsi" w:cstheme="minorHAnsi"/>
          <w:sz w:val="22"/>
          <w:szCs w:val="22"/>
        </w:rPr>
        <w:t>Englisch/Spa</w:t>
      </w:r>
      <w:r w:rsidR="00C240E7">
        <w:rPr>
          <w:rStyle w:val="ui-provider"/>
          <w:rFonts w:asciiTheme="minorHAnsi" w:hAnsiTheme="minorHAnsi" w:cstheme="minorHAnsi"/>
          <w:sz w:val="22"/>
          <w:szCs w:val="22"/>
        </w:rPr>
        <w:t>n</w:t>
      </w:r>
      <w:r w:rsidR="00121B2A" w:rsidRPr="00BD3AF5">
        <w:rPr>
          <w:rStyle w:val="ui-provider"/>
          <w:rFonts w:asciiTheme="minorHAnsi" w:hAnsiTheme="minorHAnsi" w:cstheme="minorHAnsi"/>
          <w:sz w:val="22"/>
          <w:szCs w:val="22"/>
        </w:rPr>
        <w:t xml:space="preserve">isch: Jorge Espinoza, </w:t>
      </w:r>
      <w:proofErr w:type="spellStart"/>
      <w:r w:rsidR="00121B2A" w:rsidRPr="00BD3AF5">
        <w:rPr>
          <w:rStyle w:val="ui-provider"/>
          <w:rFonts w:asciiTheme="minorHAnsi" w:hAnsiTheme="minorHAnsi" w:cstheme="minorHAnsi"/>
          <w:sz w:val="22"/>
          <w:szCs w:val="22"/>
        </w:rPr>
        <w:t>YASunidos</w:t>
      </w:r>
      <w:proofErr w:type="spellEnd"/>
      <w:r w:rsidR="00121B2A" w:rsidRPr="00BD3AF5">
        <w:rPr>
          <w:rStyle w:val="ui-provider"/>
          <w:rFonts w:asciiTheme="minorHAnsi" w:hAnsiTheme="minorHAnsi" w:cstheme="minorHAnsi"/>
          <w:sz w:val="22"/>
          <w:szCs w:val="22"/>
        </w:rPr>
        <w:t xml:space="preserve"> (auf Anfrage </w:t>
      </w:r>
      <w:r w:rsidR="00BD3AF5" w:rsidRPr="00BD3AF5">
        <w:rPr>
          <w:rStyle w:val="ui-provider"/>
          <w:rFonts w:asciiTheme="minorHAnsi" w:hAnsiTheme="minorHAnsi" w:cstheme="minorHAnsi"/>
          <w:sz w:val="22"/>
          <w:szCs w:val="22"/>
        </w:rPr>
        <w:t>vermittelt die OEW gerne telefonische Interviews</w:t>
      </w:r>
      <w:r w:rsidR="00121B2A" w:rsidRPr="00BD3AF5">
        <w:rPr>
          <w:rStyle w:val="ui-provider"/>
          <w:rFonts w:asciiTheme="minorHAnsi" w:hAnsiTheme="minorHAnsi" w:cstheme="minorHAnsi"/>
          <w:sz w:val="22"/>
          <w:szCs w:val="22"/>
        </w:rPr>
        <w:t>)</w:t>
      </w:r>
    </w:p>
    <w:p w14:paraId="14C69E12" w14:textId="2880F6CB" w:rsidR="00C0109E" w:rsidRDefault="00121B2A" w:rsidP="00121B2A">
      <w:pPr>
        <w:pStyle w:val="StandardWeb"/>
        <w:rPr>
          <w:rFonts w:asciiTheme="minorHAnsi" w:hAnsiTheme="minorHAnsi" w:cstheme="minorHAnsi"/>
          <w:b/>
          <w:bCs/>
          <w:sz w:val="22"/>
          <w:szCs w:val="22"/>
          <w:lang w:val="de-DE"/>
        </w:rPr>
      </w:pPr>
      <w:r w:rsidRPr="00BD3AF5">
        <w:rPr>
          <w:rFonts w:asciiTheme="minorHAnsi" w:hAnsiTheme="minorHAnsi" w:cstheme="minorHAnsi"/>
          <w:b/>
          <w:bCs/>
          <w:sz w:val="22"/>
          <w:szCs w:val="22"/>
          <w:lang w:val="de-DE"/>
        </w:rPr>
        <w:t>Fotos:</w:t>
      </w:r>
      <w:r w:rsidRPr="00BD3AF5">
        <w:rPr>
          <w:rFonts w:asciiTheme="minorHAnsi" w:hAnsiTheme="minorHAnsi" w:cstheme="minorHAnsi"/>
          <w:b/>
          <w:bCs/>
          <w:sz w:val="22"/>
          <w:szCs w:val="22"/>
          <w:lang w:val="de-DE"/>
        </w:rPr>
        <w:br/>
        <w:t xml:space="preserve">1: Foto des </w:t>
      </w:r>
      <w:proofErr w:type="spellStart"/>
      <w:r w:rsidRPr="00BD3AF5">
        <w:rPr>
          <w:rFonts w:asciiTheme="minorHAnsi" w:hAnsiTheme="minorHAnsi" w:cstheme="minorHAnsi"/>
          <w:b/>
          <w:bCs/>
          <w:sz w:val="22"/>
          <w:szCs w:val="22"/>
          <w:lang w:val="de-DE"/>
        </w:rPr>
        <w:t>YASunidos</w:t>
      </w:r>
      <w:proofErr w:type="spellEnd"/>
      <w:r w:rsidRPr="00BD3AF5">
        <w:rPr>
          <w:rFonts w:asciiTheme="minorHAnsi" w:hAnsiTheme="minorHAnsi" w:cstheme="minorHAnsi"/>
          <w:b/>
          <w:bCs/>
          <w:sz w:val="22"/>
          <w:szCs w:val="22"/>
          <w:lang w:val="de-DE"/>
        </w:rPr>
        <w:t>-Teams 2023</w:t>
      </w:r>
      <w:r w:rsidRPr="00BD3AF5">
        <w:rPr>
          <w:rFonts w:asciiTheme="minorHAnsi" w:hAnsiTheme="minorHAnsi" w:cstheme="minorHAnsi"/>
          <w:sz w:val="22"/>
          <w:szCs w:val="22"/>
          <w:lang w:val="de-DE"/>
        </w:rPr>
        <w:t xml:space="preserve">, darunter </w:t>
      </w:r>
      <w:r w:rsidRPr="00BD3AF5">
        <w:rPr>
          <w:rFonts w:asciiTheme="minorHAnsi" w:hAnsiTheme="minorHAnsi" w:cstheme="minorHAnsi"/>
          <w:sz w:val="22"/>
          <w:szCs w:val="22"/>
        </w:rPr>
        <w:t>Alexandra Almeida</w:t>
      </w:r>
      <w:r w:rsidR="00EF021C">
        <w:rPr>
          <w:rFonts w:asciiTheme="minorHAnsi" w:hAnsiTheme="minorHAnsi" w:cstheme="minorHAnsi"/>
          <w:sz w:val="22"/>
          <w:szCs w:val="22"/>
          <w:lang w:val="de-DE"/>
        </w:rPr>
        <w:t>,</w:t>
      </w:r>
      <w:r w:rsidRPr="00BD3AF5">
        <w:rPr>
          <w:rFonts w:asciiTheme="minorHAnsi" w:hAnsiTheme="minorHAnsi" w:cstheme="minorHAnsi"/>
          <w:sz w:val="22"/>
          <w:szCs w:val="22"/>
        </w:rPr>
        <w:t xml:space="preserve"> Pr</w:t>
      </w:r>
      <w:r w:rsidR="00EF021C">
        <w:rPr>
          <w:rFonts w:asciiTheme="minorHAnsi" w:hAnsiTheme="minorHAnsi" w:cstheme="minorHAnsi"/>
          <w:sz w:val="22"/>
          <w:szCs w:val="22"/>
          <w:lang w:val="de-DE"/>
        </w:rPr>
        <w:t>ä</w:t>
      </w:r>
      <w:proofErr w:type="spellStart"/>
      <w:r w:rsidRPr="00BD3AF5">
        <w:rPr>
          <w:rFonts w:asciiTheme="minorHAnsi" w:hAnsiTheme="minorHAnsi" w:cstheme="minorHAnsi"/>
          <w:sz w:val="22"/>
          <w:szCs w:val="22"/>
        </w:rPr>
        <w:t>sident</w:t>
      </w:r>
      <w:proofErr w:type="spellEnd"/>
      <w:r w:rsidRPr="00BD3AF5">
        <w:rPr>
          <w:rFonts w:asciiTheme="minorHAnsi" w:hAnsiTheme="minorHAnsi" w:cstheme="minorHAnsi"/>
          <w:sz w:val="22"/>
          <w:szCs w:val="22"/>
          <w:lang w:val="de-DE"/>
        </w:rPr>
        <w:t>in von</w:t>
      </w:r>
      <w:r w:rsidRPr="00BD3AF5">
        <w:rPr>
          <w:rFonts w:asciiTheme="minorHAnsi" w:hAnsiTheme="minorHAnsi" w:cstheme="minorHAnsi"/>
          <w:sz w:val="22"/>
          <w:szCs w:val="22"/>
        </w:rPr>
        <w:t xml:space="preserve"> </w:t>
      </w:r>
      <w:proofErr w:type="spellStart"/>
      <w:r w:rsidRPr="00BD3AF5">
        <w:rPr>
          <w:rFonts w:asciiTheme="minorHAnsi" w:hAnsiTheme="minorHAnsi" w:cstheme="minorHAnsi"/>
          <w:sz w:val="22"/>
          <w:szCs w:val="22"/>
        </w:rPr>
        <w:t>Acción</w:t>
      </w:r>
      <w:proofErr w:type="spellEnd"/>
      <w:r w:rsidRPr="00BD3AF5">
        <w:rPr>
          <w:rFonts w:asciiTheme="minorHAnsi" w:hAnsiTheme="minorHAnsi" w:cstheme="minorHAnsi"/>
          <w:sz w:val="22"/>
          <w:szCs w:val="22"/>
        </w:rPr>
        <w:t xml:space="preserve"> </w:t>
      </w:r>
      <w:proofErr w:type="spellStart"/>
      <w:r w:rsidRPr="00BD3AF5">
        <w:rPr>
          <w:rFonts w:asciiTheme="minorHAnsi" w:hAnsiTheme="minorHAnsi" w:cstheme="minorHAnsi"/>
          <w:sz w:val="22"/>
          <w:szCs w:val="22"/>
        </w:rPr>
        <w:t>Ecológica</w:t>
      </w:r>
      <w:proofErr w:type="spellEnd"/>
      <w:r w:rsidRPr="00BD3AF5">
        <w:rPr>
          <w:rFonts w:asciiTheme="minorHAnsi" w:hAnsiTheme="minorHAnsi" w:cstheme="minorHAnsi"/>
          <w:sz w:val="22"/>
          <w:szCs w:val="22"/>
          <w:lang w:val="de-DE"/>
        </w:rPr>
        <w:t>,</w:t>
      </w:r>
      <w:r w:rsidRPr="00BD3AF5">
        <w:rPr>
          <w:rFonts w:asciiTheme="minorHAnsi" w:hAnsiTheme="minorHAnsi" w:cstheme="minorHAnsi"/>
          <w:sz w:val="22"/>
          <w:szCs w:val="22"/>
        </w:rPr>
        <w:t xml:space="preserve"> Antonella Calle</w:t>
      </w:r>
      <w:r w:rsidR="00EF021C">
        <w:rPr>
          <w:rFonts w:asciiTheme="minorHAnsi" w:hAnsiTheme="minorHAnsi" w:cstheme="minorHAnsi"/>
          <w:sz w:val="22"/>
          <w:szCs w:val="22"/>
          <w:lang w:val="de-DE"/>
        </w:rPr>
        <w:t xml:space="preserve">, </w:t>
      </w:r>
      <w:r w:rsidRPr="00BD3AF5">
        <w:rPr>
          <w:rFonts w:asciiTheme="minorHAnsi" w:hAnsiTheme="minorHAnsi" w:cstheme="minorHAnsi"/>
          <w:sz w:val="22"/>
          <w:szCs w:val="22"/>
          <w:lang w:val="de-DE"/>
        </w:rPr>
        <w:t>Sprecherin von</w:t>
      </w:r>
      <w:r w:rsidRPr="00BD3AF5">
        <w:rPr>
          <w:rFonts w:asciiTheme="minorHAnsi" w:hAnsiTheme="minorHAnsi" w:cstheme="minorHAnsi"/>
          <w:sz w:val="22"/>
          <w:szCs w:val="22"/>
        </w:rPr>
        <w:t xml:space="preserve"> </w:t>
      </w:r>
      <w:proofErr w:type="spellStart"/>
      <w:r w:rsidRPr="00BD3AF5">
        <w:rPr>
          <w:rFonts w:asciiTheme="minorHAnsi" w:hAnsiTheme="minorHAnsi" w:cstheme="minorHAnsi"/>
          <w:sz w:val="22"/>
          <w:szCs w:val="22"/>
        </w:rPr>
        <w:t>Yasunidos</w:t>
      </w:r>
      <w:proofErr w:type="spellEnd"/>
      <w:r w:rsidRPr="00BD3AF5">
        <w:rPr>
          <w:rFonts w:asciiTheme="minorHAnsi" w:hAnsiTheme="minorHAnsi" w:cstheme="minorHAnsi"/>
          <w:sz w:val="22"/>
          <w:szCs w:val="22"/>
          <w:lang w:val="de-DE"/>
        </w:rPr>
        <w:t xml:space="preserve">, </w:t>
      </w:r>
      <w:r w:rsidRPr="00BD3AF5">
        <w:rPr>
          <w:rFonts w:asciiTheme="minorHAnsi" w:hAnsiTheme="minorHAnsi" w:cstheme="minorHAnsi"/>
          <w:sz w:val="22"/>
          <w:szCs w:val="22"/>
        </w:rPr>
        <w:t>Esperanza Martínez</w:t>
      </w:r>
      <w:r w:rsidR="00EF021C">
        <w:rPr>
          <w:rFonts w:asciiTheme="minorHAnsi" w:hAnsiTheme="minorHAnsi" w:cstheme="minorHAnsi"/>
          <w:sz w:val="22"/>
          <w:szCs w:val="22"/>
          <w:lang w:val="de-DE"/>
        </w:rPr>
        <w:t xml:space="preserve">, Biologin und Juristin von </w:t>
      </w:r>
      <w:proofErr w:type="spellStart"/>
      <w:r w:rsidRPr="00BD3AF5">
        <w:rPr>
          <w:rFonts w:asciiTheme="minorHAnsi" w:hAnsiTheme="minorHAnsi" w:cstheme="minorHAnsi"/>
          <w:sz w:val="22"/>
          <w:szCs w:val="22"/>
        </w:rPr>
        <w:t>Acción</w:t>
      </w:r>
      <w:proofErr w:type="spellEnd"/>
      <w:r w:rsidRPr="00BD3AF5">
        <w:rPr>
          <w:rFonts w:asciiTheme="minorHAnsi" w:hAnsiTheme="minorHAnsi" w:cstheme="minorHAnsi"/>
          <w:sz w:val="22"/>
          <w:szCs w:val="22"/>
        </w:rPr>
        <w:t xml:space="preserve"> </w:t>
      </w:r>
      <w:proofErr w:type="spellStart"/>
      <w:r w:rsidRPr="00BD3AF5">
        <w:rPr>
          <w:rFonts w:asciiTheme="minorHAnsi" w:hAnsiTheme="minorHAnsi" w:cstheme="minorHAnsi"/>
          <w:sz w:val="22"/>
          <w:szCs w:val="22"/>
        </w:rPr>
        <w:t>Ecológica</w:t>
      </w:r>
      <w:proofErr w:type="spellEnd"/>
      <w:r w:rsidRPr="00BD3AF5">
        <w:rPr>
          <w:rFonts w:asciiTheme="minorHAnsi" w:hAnsiTheme="minorHAnsi" w:cstheme="minorHAnsi"/>
          <w:sz w:val="22"/>
          <w:szCs w:val="22"/>
          <w:lang w:val="de-DE"/>
        </w:rPr>
        <w:t xml:space="preserve">, </w:t>
      </w:r>
      <w:r w:rsidRPr="00BD3AF5">
        <w:rPr>
          <w:rFonts w:asciiTheme="minorHAnsi" w:hAnsiTheme="minorHAnsi" w:cstheme="minorHAnsi"/>
          <w:sz w:val="22"/>
          <w:szCs w:val="22"/>
        </w:rPr>
        <w:t xml:space="preserve">Alicia </w:t>
      </w:r>
      <w:proofErr w:type="spellStart"/>
      <w:r w:rsidRPr="00BD3AF5">
        <w:rPr>
          <w:rFonts w:asciiTheme="minorHAnsi" w:hAnsiTheme="minorHAnsi" w:cstheme="minorHAnsi"/>
          <w:sz w:val="22"/>
          <w:szCs w:val="22"/>
        </w:rPr>
        <w:t>Cahuiya</w:t>
      </w:r>
      <w:proofErr w:type="spellEnd"/>
      <w:r w:rsidRPr="00BD3AF5">
        <w:rPr>
          <w:rFonts w:asciiTheme="minorHAnsi" w:hAnsiTheme="minorHAnsi" w:cstheme="minorHAnsi"/>
          <w:sz w:val="22"/>
          <w:szCs w:val="22"/>
        </w:rPr>
        <w:t xml:space="preserve"> </w:t>
      </w:r>
      <w:proofErr w:type="spellStart"/>
      <w:r w:rsidRPr="00BD3AF5">
        <w:rPr>
          <w:rFonts w:asciiTheme="minorHAnsi" w:hAnsiTheme="minorHAnsi" w:cstheme="minorHAnsi"/>
          <w:sz w:val="22"/>
          <w:szCs w:val="22"/>
        </w:rPr>
        <w:t>Indígena</w:t>
      </w:r>
      <w:proofErr w:type="spellEnd"/>
      <w:r w:rsidRPr="00BD3AF5">
        <w:rPr>
          <w:rFonts w:asciiTheme="minorHAnsi" w:hAnsiTheme="minorHAnsi" w:cstheme="minorHAnsi"/>
          <w:sz w:val="22"/>
          <w:szCs w:val="22"/>
        </w:rPr>
        <w:t xml:space="preserve"> </w:t>
      </w:r>
      <w:proofErr w:type="spellStart"/>
      <w:r w:rsidRPr="00BD3AF5">
        <w:rPr>
          <w:rFonts w:asciiTheme="minorHAnsi" w:hAnsiTheme="minorHAnsi" w:cstheme="minorHAnsi"/>
          <w:sz w:val="22"/>
          <w:szCs w:val="22"/>
        </w:rPr>
        <w:t>Waorani</w:t>
      </w:r>
      <w:proofErr w:type="spellEnd"/>
      <w:r w:rsidRPr="00BD3AF5">
        <w:rPr>
          <w:rFonts w:asciiTheme="minorHAnsi" w:hAnsiTheme="minorHAnsi" w:cstheme="minorHAnsi"/>
          <w:sz w:val="22"/>
          <w:szCs w:val="22"/>
        </w:rPr>
        <w:t xml:space="preserve">, </w:t>
      </w:r>
      <w:r w:rsidR="00EF021C">
        <w:rPr>
          <w:rFonts w:asciiTheme="minorHAnsi" w:hAnsiTheme="minorHAnsi" w:cstheme="minorHAnsi"/>
          <w:sz w:val="22"/>
          <w:szCs w:val="22"/>
          <w:lang w:val="de-DE"/>
        </w:rPr>
        <w:t>Vorsitzende</w:t>
      </w:r>
      <w:r w:rsidR="00EF021C" w:rsidRPr="00EF021C">
        <w:rPr>
          <w:rFonts w:asciiTheme="minorHAnsi" w:hAnsiTheme="minorHAnsi" w:cstheme="minorHAnsi"/>
          <w:sz w:val="22"/>
          <w:szCs w:val="22"/>
        </w:rPr>
        <w:t xml:space="preserve"> der CONAIE (Konföderation der indigenen Nationalitäten Ecuadors)</w:t>
      </w:r>
      <w:r w:rsidRPr="00BD3AF5">
        <w:rPr>
          <w:rFonts w:asciiTheme="minorHAnsi" w:hAnsiTheme="minorHAnsi" w:cstheme="minorHAnsi"/>
          <w:sz w:val="22"/>
          <w:szCs w:val="22"/>
          <w:lang w:val="de-DE"/>
        </w:rPr>
        <w:t xml:space="preserve">. </w:t>
      </w:r>
      <w:r w:rsidR="00C0109E" w:rsidRPr="00BD3AF5">
        <w:rPr>
          <w:rFonts w:asciiTheme="minorHAnsi" w:hAnsiTheme="minorHAnsi" w:cstheme="minorHAnsi"/>
          <w:sz w:val="22"/>
          <w:szCs w:val="22"/>
          <w:lang w:val="de-DE"/>
        </w:rPr>
        <w:t xml:space="preserve">© </w:t>
      </w:r>
      <w:proofErr w:type="spellStart"/>
      <w:r w:rsidR="00C0109E" w:rsidRPr="00BD3AF5">
        <w:rPr>
          <w:rFonts w:asciiTheme="minorHAnsi" w:hAnsiTheme="minorHAnsi" w:cstheme="minorHAnsi"/>
          <w:sz w:val="22"/>
          <w:szCs w:val="22"/>
        </w:rPr>
        <w:t>Acción</w:t>
      </w:r>
      <w:proofErr w:type="spellEnd"/>
      <w:r w:rsidR="00C0109E" w:rsidRPr="00BD3AF5">
        <w:rPr>
          <w:rFonts w:asciiTheme="minorHAnsi" w:hAnsiTheme="minorHAnsi" w:cstheme="minorHAnsi"/>
          <w:sz w:val="22"/>
          <w:szCs w:val="22"/>
        </w:rPr>
        <w:t xml:space="preserve"> </w:t>
      </w:r>
      <w:proofErr w:type="spellStart"/>
      <w:r w:rsidR="00C0109E" w:rsidRPr="00BD3AF5">
        <w:rPr>
          <w:rFonts w:asciiTheme="minorHAnsi" w:hAnsiTheme="minorHAnsi" w:cstheme="minorHAnsi"/>
          <w:sz w:val="22"/>
          <w:szCs w:val="22"/>
        </w:rPr>
        <w:t>Ecológica</w:t>
      </w:r>
      <w:proofErr w:type="spellEnd"/>
      <w:r w:rsidR="00C0109E" w:rsidRPr="00BD3AF5">
        <w:rPr>
          <w:rFonts w:asciiTheme="minorHAnsi" w:hAnsiTheme="minorHAnsi" w:cstheme="minorHAnsi"/>
          <w:b/>
          <w:bCs/>
          <w:sz w:val="22"/>
          <w:szCs w:val="22"/>
          <w:lang w:val="de-DE"/>
        </w:rPr>
        <w:t xml:space="preserve"> </w:t>
      </w:r>
    </w:p>
    <w:p w14:paraId="3027CAAD" w14:textId="002B3616" w:rsidR="00121B2A" w:rsidRPr="00BD3AF5" w:rsidRDefault="00121B2A" w:rsidP="00121B2A">
      <w:pPr>
        <w:pStyle w:val="StandardWeb"/>
        <w:rPr>
          <w:rFonts w:asciiTheme="minorHAnsi" w:hAnsiTheme="minorHAnsi" w:cstheme="minorHAnsi"/>
          <w:sz w:val="22"/>
          <w:szCs w:val="22"/>
        </w:rPr>
      </w:pPr>
      <w:r w:rsidRPr="00BD3AF5">
        <w:rPr>
          <w:rFonts w:asciiTheme="minorHAnsi" w:hAnsiTheme="minorHAnsi" w:cstheme="minorHAnsi"/>
          <w:b/>
          <w:bCs/>
          <w:sz w:val="22"/>
          <w:szCs w:val="22"/>
          <w:lang w:val="de-DE"/>
        </w:rPr>
        <w:t>2-4:</w:t>
      </w:r>
      <w:r w:rsidRPr="00BD3AF5">
        <w:rPr>
          <w:rFonts w:asciiTheme="minorHAnsi" w:hAnsiTheme="minorHAnsi" w:cstheme="minorHAnsi"/>
          <w:sz w:val="22"/>
          <w:szCs w:val="22"/>
          <w:lang w:val="de-DE"/>
        </w:rPr>
        <w:t xml:space="preserve"> Abholzung und Verschmutzung des Regenwaldes zum Bau von Strukturen für die Erdölförderung © </w:t>
      </w:r>
      <w:proofErr w:type="spellStart"/>
      <w:r w:rsidRPr="00BD3AF5">
        <w:rPr>
          <w:rFonts w:asciiTheme="minorHAnsi" w:hAnsiTheme="minorHAnsi" w:cstheme="minorHAnsi"/>
          <w:sz w:val="22"/>
          <w:szCs w:val="22"/>
        </w:rPr>
        <w:t>Acción</w:t>
      </w:r>
      <w:proofErr w:type="spellEnd"/>
      <w:r w:rsidRPr="00BD3AF5">
        <w:rPr>
          <w:rFonts w:asciiTheme="minorHAnsi" w:hAnsiTheme="minorHAnsi" w:cstheme="minorHAnsi"/>
          <w:sz w:val="22"/>
          <w:szCs w:val="22"/>
        </w:rPr>
        <w:t xml:space="preserve"> </w:t>
      </w:r>
      <w:proofErr w:type="spellStart"/>
      <w:r w:rsidRPr="00BD3AF5">
        <w:rPr>
          <w:rFonts w:asciiTheme="minorHAnsi" w:hAnsiTheme="minorHAnsi" w:cstheme="minorHAnsi"/>
          <w:sz w:val="22"/>
          <w:szCs w:val="22"/>
        </w:rPr>
        <w:t>Ecológica</w:t>
      </w:r>
      <w:proofErr w:type="spellEnd"/>
    </w:p>
    <w:p w14:paraId="1319B4A3" w14:textId="6DBD003C" w:rsidR="009F4395" w:rsidRPr="00BD3AF5" w:rsidRDefault="00121B2A" w:rsidP="00BD3AF5">
      <w:pPr>
        <w:pStyle w:val="StandardWeb"/>
        <w:rPr>
          <w:rStyle w:val="eop"/>
          <w:rFonts w:asciiTheme="minorHAnsi" w:hAnsiTheme="minorHAnsi" w:cstheme="minorHAnsi"/>
          <w:sz w:val="22"/>
          <w:szCs w:val="22"/>
          <w:lang w:val="de-DE"/>
        </w:rPr>
      </w:pPr>
      <w:r w:rsidRPr="00BD3AF5">
        <w:rPr>
          <w:rFonts w:asciiTheme="minorHAnsi" w:hAnsiTheme="minorHAnsi" w:cstheme="minorHAnsi"/>
          <w:b/>
          <w:bCs/>
          <w:sz w:val="22"/>
          <w:szCs w:val="22"/>
          <w:lang w:val="de-DE"/>
        </w:rPr>
        <w:t>5:</w:t>
      </w:r>
      <w:r w:rsidRPr="00BD3AF5">
        <w:rPr>
          <w:rFonts w:asciiTheme="minorHAnsi" w:hAnsiTheme="minorHAnsi" w:cstheme="minorHAnsi"/>
          <w:sz w:val="22"/>
          <w:szCs w:val="22"/>
          <w:lang w:val="de-DE"/>
        </w:rPr>
        <w:t xml:space="preserve"> Seit 10 Jahren kämpfen </w:t>
      </w:r>
      <w:proofErr w:type="spellStart"/>
      <w:r w:rsidRPr="00BD3AF5">
        <w:rPr>
          <w:rFonts w:asciiTheme="minorHAnsi" w:hAnsiTheme="minorHAnsi" w:cstheme="minorHAnsi"/>
          <w:sz w:val="22"/>
          <w:szCs w:val="22"/>
          <w:lang w:val="de-DE"/>
        </w:rPr>
        <w:t>YASunidos</w:t>
      </w:r>
      <w:proofErr w:type="spellEnd"/>
      <w:r w:rsidRPr="00BD3AF5">
        <w:rPr>
          <w:rFonts w:asciiTheme="minorHAnsi" w:hAnsiTheme="minorHAnsi" w:cstheme="minorHAnsi"/>
          <w:sz w:val="22"/>
          <w:szCs w:val="22"/>
          <w:lang w:val="de-DE"/>
        </w:rPr>
        <w:t xml:space="preserve"> &amp; </w:t>
      </w:r>
      <w:proofErr w:type="spellStart"/>
      <w:r w:rsidRPr="00BD3AF5">
        <w:rPr>
          <w:rFonts w:asciiTheme="minorHAnsi" w:hAnsiTheme="minorHAnsi" w:cstheme="minorHAnsi"/>
          <w:sz w:val="22"/>
          <w:szCs w:val="22"/>
        </w:rPr>
        <w:t>Acción</w:t>
      </w:r>
      <w:proofErr w:type="spellEnd"/>
      <w:r w:rsidRPr="00BD3AF5">
        <w:rPr>
          <w:rFonts w:asciiTheme="minorHAnsi" w:hAnsiTheme="minorHAnsi" w:cstheme="minorHAnsi"/>
          <w:sz w:val="22"/>
          <w:szCs w:val="22"/>
        </w:rPr>
        <w:t xml:space="preserve"> </w:t>
      </w:r>
      <w:proofErr w:type="spellStart"/>
      <w:r w:rsidRPr="00BD3AF5">
        <w:rPr>
          <w:rFonts w:asciiTheme="minorHAnsi" w:hAnsiTheme="minorHAnsi" w:cstheme="minorHAnsi"/>
          <w:sz w:val="22"/>
          <w:szCs w:val="22"/>
        </w:rPr>
        <w:t>Ecológica</w:t>
      </w:r>
      <w:proofErr w:type="spellEnd"/>
      <w:r w:rsidRPr="00BD3AF5">
        <w:rPr>
          <w:rFonts w:asciiTheme="minorHAnsi" w:hAnsiTheme="minorHAnsi" w:cstheme="minorHAnsi"/>
          <w:sz w:val="22"/>
          <w:szCs w:val="22"/>
          <w:lang w:val="de-DE"/>
        </w:rPr>
        <w:t xml:space="preserve"> schon für das Referendum gegen den Erdölabbau in Ecuadors Amazonas-Regenwald. © </w:t>
      </w:r>
      <w:proofErr w:type="spellStart"/>
      <w:r w:rsidRPr="00BD3AF5">
        <w:rPr>
          <w:rFonts w:asciiTheme="minorHAnsi" w:hAnsiTheme="minorHAnsi" w:cstheme="minorHAnsi"/>
          <w:sz w:val="22"/>
          <w:szCs w:val="22"/>
        </w:rPr>
        <w:t>Acción</w:t>
      </w:r>
      <w:proofErr w:type="spellEnd"/>
      <w:r w:rsidRPr="00BD3AF5">
        <w:rPr>
          <w:rFonts w:asciiTheme="minorHAnsi" w:hAnsiTheme="minorHAnsi" w:cstheme="minorHAnsi"/>
          <w:sz w:val="22"/>
          <w:szCs w:val="22"/>
        </w:rPr>
        <w:t xml:space="preserve"> </w:t>
      </w:r>
      <w:proofErr w:type="spellStart"/>
      <w:r w:rsidRPr="00BD3AF5">
        <w:rPr>
          <w:rFonts w:asciiTheme="minorHAnsi" w:hAnsiTheme="minorHAnsi" w:cstheme="minorHAnsi"/>
          <w:sz w:val="22"/>
          <w:szCs w:val="22"/>
        </w:rPr>
        <w:t>Ecológic</w:t>
      </w:r>
      <w:proofErr w:type="spellEnd"/>
      <w:r w:rsidR="00BD3AF5" w:rsidRPr="00BD3AF5">
        <w:rPr>
          <w:rFonts w:asciiTheme="minorHAnsi" w:hAnsiTheme="minorHAnsi" w:cstheme="minorHAnsi"/>
          <w:sz w:val="22"/>
          <w:szCs w:val="22"/>
          <w:lang w:val="de-DE"/>
        </w:rPr>
        <w:t>a</w:t>
      </w:r>
    </w:p>
    <w:sectPr w:rsidR="009F4395" w:rsidRPr="00BD3AF5">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1CD3E4" w14:textId="77777777" w:rsidR="00EE69CC" w:rsidRDefault="00EE69CC" w:rsidP="000E5777">
      <w:pPr>
        <w:spacing w:after="0" w:line="240" w:lineRule="auto"/>
      </w:pPr>
      <w:r>
        <w:separator/>
      </w:r>
    </w:p>
  </w:endnote>
  <w:endnote w:type="continuationSeparator" w:id="0">
    <w:p w14:paraId="3569E5BF" w14:textId="77777777" w:rsidR="00EE69CC" w:rsidRDefault="00EE69CC" w:rsidP="000E5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411811" w14:textId="77777777" w:rsidR="00EE69CC" w:rsidRDefault="00EE69CC" w:rsidP="000E5777">
      <w:pPr>
        <w:spacing w:after="0" w:line="240" w:lineRule="auto"/>
      </w:pPr>
      <w:r>
        <w:separator/>
      </w:r>
    </w:p>
  </w:footnote>
  <w:footnote w:type="continuationSeparator" w:id="0">
    <w:p w14:paraId="5B5062A8" w14:textId="77777777" w:rsidR="00EE69CC" w:rsidRDefault="00EE69CC" w:rsidP="000E5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17FDA" w14:textId="693CDAC9" w:rsidR="00E665E4" w:rsidRDefault="00C41756" w:rsidP="00C41756">
    <w:pPr>
      <w:pStyle w:val="Kopfzeile"/>
      <w:jc w:val="center"/>
    </w:pPr>
    <w:r>
      <w:rPr>
        <w:noProof/>
      </w:rPr>
      <w:drawing>
        <wp:inline distT="0" distB="0" distL="0" distR="0" wp14:anchorId="654598B8" wp14:editId="4E5D3812">
          <wp:extent cx="4286250" cy="1422400"/>
          <wp:effectExtent l="0" t="0" r="0" b="6350"/>
          <wp:docPr id="18248783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0" cy="1422400"/>
                  </a:xfrm>
                  <a:prstGeom prst="rect">
                    <a:avLst/>
                  </a:prstGeom>
                  <a:noFill/>
                  <a:ln>
                    <a:noFill/>
                  </a:ln>
                </pic:spPr>
              </pic:pic>
            </a:graphicData>
          </a:graphic>
        </wp:inline>
      </w:drawing>
    </w:r>
  </w:p>
  <w:p w14:paraId="506870F4" w14:textId="77777777" w:rsidR="00C41756" w:rsidRDefault="00C41756" w:rsidP="00C41756">
    <w:pPr>
      <w:pStyle w:val="Kopfzeile"/>
      <w:jc w:val="center"/>
    </w:pPr>
  </w:p>
  <w:p w14:paraId="18945F8B" w14:textId="77777777" w:rsidR="00C41756" w:rsidRDefault="00C4175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A8"/>
    <w:rsid w:val="0002084C"/>
    <w:rsid w:val="0004367C"/>
    <w:rsid w:val="000A0AF7"/>
    <w:rsid w:val="000B60C7"/>
    <w:rsid w:val="000E5777"/>
    <w:rsid w:val="000F05FB"/>
    <w:rsid w:val="00121B2A"/>
    <w:rsid w:val="00163264"/>
    <w:rsid w:val="001964CD"/>
    <w:rsid w:val="001E7E75"/>
    <w:rsid w:val="002172C5"/>
    <w:rsid w:val="00291E99"/>
    <w:rsid w:val="002B1BE1"/>
    <w:rsid w:val="002F6AE4"/>
    <w:rsid w:val="00331133"/>
    <w:rsid w:val="00347CBD"/>
    <w:rsid w:val="00351037"/>
    <w:rsid w:val="0037226E"/>
    <w:rsid w:val="003877AA"/>
    <w:rsid w:val="00412ECB"/>
    <w:rsid w:val="004641D1"/>
    <w:rsid w:val="004B195E"/>
    <w:rsid w:val="004D06B4"/>
    <w:rsid w:val="00507DD1"/>
    <w:rsid w:val="0053414D"/>
    <w:rsid w:val="00562CDC"/>
    <w:rsid w:val="00577D47"/>
    <w:rsid w:val="0058460F"/>
    <w:rsid w:val="005A3C83"/>
    <w:rsid w:val="005D018B"/>
    <w:rsid w:val="00631CCC"/>
    <w:rsid w:val="00634696"/>
    <w:rsid w:val="006374CA"/>
    <w:rsid w:val="006640C3"/>
    <w:rsid w:val="00674B1C"/>
    <w:rsid w:val="006D222B"/>
    <w:rsid w:val="007302A8"/>
    <w:rsid w:val="00771136"/>
    <w:rsid w:val="00781912"/>
    <w:rsid w:val="00792D36"/>
    <w:rsid w:val="007C1FB7"/>
    <w:rsid w:val="007C552D"/>
    <w:rsid w:val="00823F2F"/>
    <w:rsid w:val="008916BC"/>
    <w:rsid w:val="008B54C5"/>
    <w:rsid w:val="008F3695"/>
    <w:rsid w:val="009261C4"/>
    <w:rsid w:val="00936DF8"/>
    <w:rsid w:val="0093783B"/>
    <w:rsid w:val="0095358E"/>
    <w:rsid w:val="00976854"/>
    <w:rsid w:val="00986ECA"/>
    <w:rsid w:val="009E1A29"/>
    <w:rsid w:val="009F296C"/>
    <w:rsid w:val="009F4395"/>
    <w:rsid w:val="00A005BD"/>
    <w:rsid w:val="00A166B0"/>
    <w:rsid w:val="00A41DEF"/>
    <w:rsid w:val="00A45F6A"/>
    <w:rsid w:val="00A54D48"/>
    <w:rsid w:val="00A73F69"/>
    <w:rsid w:val="00A74B03"/>
    <w:rsid w:val="00A7608F"/>
    <w:rsid w:val="00AB4F5E"/>
    <w:rsid w:val="00AC7C9A"/>
    <w:rsid w:val="00AD09ED"/>
    <w:rsid w:val="00AE6350"/>
    <w:rsid w:val="00AF1AF4"/>
    <w:rsid w:val="00AF3A3A"/>
    <w:rsid w:val="00B275D4"/>
    <w:rsid w:val="00B66863"/>
    <w:rsid w:val="00B80B95"/>
    <w:rsid w:val="00BD3AF5"/>
    <w:rsid w:val="00C0109E"/>
    <w:rsid w:val="00C240E7"/>
    <w:rsid w:val="00C33E10"/>
    <w:rsid w:val="00C41756"/>
    <w:rsid w:val="00C558F7"/>
    <w:rsid w:val="00C878A7"/>
    <w:rsid w:val="00CA0B7E"/>
    <w:rsid w:val="00CF574E"/>
    <w:rsid w:val="00D0565B"/>
    <w:rsid w:val="00D348CB"/>
    <w:rsid w:val="00D73928"/>
    <w:rsid w:val="00D76E98"/>
    <w:rsid w:val="00DD7FEA"/>
    <w:rsid w:val="00E02B7A"/>
    <w:rsid w:val="00E526E4"/>
    <w:rsid w:val="00E665E4"/>
    <w:rsid w:val="00E742DA"/>
    <w:rsid w:val="00E90AB3"/>
    <w:rsid w:val="00EC2EC1"/>
    <w:rsid w:val="00EE0F83"/>
    <w:rsid w:val="00EE2D3B"/>
    <w:rsid w:val="00EE347B"/>
    <w:rsid w:val="00EE69CC"/>
    <w:rsid w:val="00EF021C"/>
    <w:rsid w:val="00EF0F71"/>
    <w:rsid w:val="00EF4567"/>
    <w:rsid w:val="00F30F09"/>
    <w:rsid w:val="00F32B3C"/>
    <w:rsid w:val="00F434C1"/>
    <w:rsid w:val="00F96D65"/>
    <w:rsid w:val="0157BC87"/>
    <w:rsid w:val="021C8D0A"/>
    <w:rsid w:val="03BC12AC"/>
    <w:rsid w:val="056DE341"/>
    <w:rsid w:val="05965C89"/>
    <w:rsid w:val="065CFB10"/>
    <w:rsid w:val="069856A9"/>
    <w:rsid w:val="06F4D0E1"/>
    <w:rsid w:val="072F25E8"/>
    <w:rsid w:val="0918E0F2"/>
    <w:rsid w:val="093CCAB1"/>
    <w:rsid w:val="0A122BD3"/>
    <w:rsid w:val="0ACA065C"/>
    <w:rsid w:val="0F0E17F0"/>
    <w:rsid w:val="10F92578"/>
    <w:rsid w:val="1114186E"/>
    <w:rsid w:val="112D1F4B"/>
    <w:rsid w:val="12AEF44D"/>
    <w:rsid w:val="15A62101"/>
    <w:rsid w:val="1A6E969B"/>
    <w:rsid w:val="1D04C66B"/>
    <w:rsid w:val="1E11B1BB"/>
    <w:rsid w:val="1F69657A"/>
    <w:rsid w:val="21761CEB"/>
    <w:rsid w:val="21B17423"/>
    <w:rsid w:val="271848CE"/>
    <w:rsid w:val="27AD7257"/>
    <w:rsid w:val="294942B8"/>
    <w:rsid w:val="29620464"/>
    <w:rsid w:val="2C236997"/>
    <w:rsid w:val="2C9D178E"/>
    <w:rsid w:val="2CCFC5DF"/>
    <w:rsid w:val="2D776EA6"/>
    <w:rsid w:val="31D22BE8"/>
    <w:rsid w:val="32019805"/>
    <w:rsid w:val="39AC7F32"/>
    <w:rsid w:val="3BDF33CE"/>
    <w:rsid w:val="3C47BBC1"/>
    <w:rsid w:val="3ECE7AE6"/>
    <w:rsid w:val="3FF16813"/>
    <w:rsid w:val="418D3874"/>
    <w:rsid w:val="4223AA52"/>
    <w:rsid w:val="42B2D755"/>
    <w:rsid w:val="44C4D936"/>
    <w:rsid w:val="47CC377F"/>
    <w:rsid w:val="4A03812F"/>
    <w:rsid w:val="4C4AADE2"/>
    <w:rsid w:val="50DBCD7F"/>
    <w:rsid w:val="569AADBF"/>
    <w:rsid w:val="57BF4B2C"/>
    <w:rsid w:val="59D74502"/>
    <w:rsid w:val="5B7AA704"/>
    <w:rsid w:val="5F287EF8"/>
    <w:rsid w:val="6004DC84"/>
    <w:rsid w:val="633E2145"/>
    <w:rsid w:val="63522BA2"/>
    <w:rsid w:val="636064BC"/>
    <w:rsid w:val="64597333"/>
    <w:rsid w:val="66BD6D78"/>
    <w:rsid w:val="66D616FA"/>
    <w:rsid w:val="68DC3B18"/>
    <w:rsid w:val="69247205"/>
    <w:rsid w:val="6CA84D17"/>
    <w:rsid w:val="6E3DD970"/>
    <w:rsid w:val="701822FB"/>
    <w:rsid w:val="71B01B82"/>
    <w:rsid w:val="72466104"/>
    <w:rsid w:val="73398A16"/>
    <w:rsid w:val="742FB7F0"/>
    <w:rsid w:val="74852068"/>
    <w:rsid w:val="7BB97317"/>
    <w:rsid w:val="7C166373"/>
    <w:rsid w:val="7E9390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767D5"/>
  <w15:chartTrackingRefBased/>
  <w15:docId w15:val="{D5B414A1-3434-4014-94D8-A3F995A70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7302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7302A8"/>
  </w:style>
  <w:style w:type="character" w:customStyle="1" w:styleId="eop">
    <w:name w:val="eop"/>
    <w:basedOn w:val="Absatz-Standardschriftart"/>
    <w:rsid w:val="007302A8"/>
  </w:style>
  <w:style w:type="character" w:customStyle="1" w:styleId="spellingerror">
    <w:name w:val="spellingerror"/>
    <w:basedOn w:val="Absatz-Standardschriftart"/>
    <w:rsid w:val="007302A8"/>
  </w:style>
  <w:style w:type="paragraph" w:styleId="Kopfzeile">
    <w:name w:val="header"/>
    <w:basedOn w:val="Standard"/>
    <w:link w:val="KopfzeileZchn"/>
    <w:uiPriority w:val="99"/>
    <w:unhideWhenUsed/>
    <w:rsid w:val="000E57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777"/>
  </w:style>
  <w:style w:type="paragraph" w:styleId="Fuzeile">
    <w:name w:val="footer"/>
    <w:basedOn w:val="Standard"/>
    <w:link w:val="FuzeileZchn"/>
    <w:uiPriority w:val="99"/>
    <w:unhideWhenUsed/>
    <w:rsid w:val="000E57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777"/>
  </w:style>
  <w:style w:type="character" w:styleId="Hyperlink">
    <w:name w:val="Hyperlink"/>
    <w:basedOn w:val="Absatz-Standardschriftart"/>
    <w:uiPriority w:val="99"/>
    <w:unhideWhenUsed/>
    <w:rsid w:val="00B275D4"/>
    <w:rPr>
      <w:color w:val="0563C1" w:themeColor="hyperlink"/>
      <w:u w:val="single"/>
    </w:rPr>
  </w:style>
  <w:style w:type="character" w:styleId="NichtaufgelsteErwhnung">
    <w:name w:val="Unresolved Mention"/>
    <w:basedOn w:val="Absatz-Standardschriftart"/>
    <w:uiPriority w:val="99"/>
    <w:semiHidden/>
    <w:unhideWhenUsed/>
    <w:rsid w:val="00B275D4"/>
    <w:rPr>
      <w:color w:val="605E5C"/>
      <w:shd w:val="clear" w:color="auto" w:fill="E1DFDD"/>
    </w:rPr>
  </w:style>
  <w:style w:type="character" w:styleId="Fett">
    <w:name w:val="Strong"/>
    <w:basedOn w:val="Absatz-Standardschriftart"/>
    <w:uiPriority w:val="22"/>
    <w:qFormat/>
    <w:rsid w:val="00EF0F71"/>
    <w:rPr>
      <w:b/>
      <w:bCs/>
    </w:rPr>
  </w:style>
  <w:style w:type="character" w:customStyle="1" w:styleId="ui-provider">
    <w:name w:val="ui-provider"/>
    <w:basedOn w:val="Absatz-Standardschriftart"/>
    <w:rsid w:val="0037226E"/>
  </w:style>
  <w:style w:type="paragraph" w:styleId="StandardWeb">
    <w:name w:val="Normal (Web)"/>
    <w:basedOn w:val="Standard"/>
    <w:uiPriority w:val="99"/>
    <w:unhideWhenUsed/>
    <w:rsid w:val="009F4395"/>
    <w:pPr>
      <w:spacing w:before="100" w:beforeAutospacing="1" w:after="100" w:afterAutospacing="1" w:line="240" w:lineRule="auto"/>
    </w:pPr>
    <w:rPr>
      <w:rFonts w:ascii="Times New Roman" w:eastAsia="Times New Roman" w:hAnsi="Times New Roman" w:cs="Times New Roman"/>
      <w:sz w:val="24"/>
      <w:szCs w:val="24"/>
      <w:lang w:val="de-IT" w:eastAsia="de-I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151557">
      <w:bodyDiv w:val="1"/>
      <w:marLeft w:val="0"/>
      <w:marRight w:val="0"/>
      <w:marTop w:val="0"/>
      <w:marBottom w:val="0"/>
      <w:divBdr>
        <w:top w:val="none" w:sz="0" w:space="0" w:color="auto"/>
        <w:left w:val="none" w:sz="0" w:space="0" w:color="auto"/>
        <w:bottom w:val="none" w:sz="0" w:space="0" w:color="auto"/>
        <w:right w:val="none" w:sz="0" w:space="0" w:color="auto"/>
      </w:divBdr>
    </w:div>
    <w:div w:id="1623806649">
      <w:bodyDiv w:val="1"/>
      <w:marLeft w:val="0"/>
      <w:marRight w:val="0"/>
      <w:marTop w:val="0"/>
      <w:marBottom w:val="0"/>
      <w:divBdr>
        <w:top w:val="none" w:sz="0" w:space="0" w:color="auto"/>
        <w:left w:val="none" w:sz="0" w:space="0" w:color="auto"/>
        <w:bottom w:val="none" w:sz="0" w:space="0" w:color="auto"/>
        <w:right w:val="none" w:sz="0" w:space="0" w:color="auto"/>
      </w:divBdr>
      <w:divsChild>
        <w:div w:id="45185943">
          <w:marLeft w:val="0"/>
          <w:marRight w:val="0"/>
          <w:marTop w:val="0"/>
          <w:marBottom w:val="0"/>
          <w:divBdr>
            <w:top w:val="none" w:sz="0" w:space="0" w:color="auto"/>
            <w:left w:val="none" w:sz="0" w:space="0" w:color="auto"/>
            <w:bottom w:val="none" w:sz="0" w:space="0" w:color="auto"/>
            <w:right w:val="none" w:sz="0" w:space="0" w:color="auto"/>
          </w:divBdr>
        </w:div>
        <w:div w:id="37903470">
          <w:marLeft w:val="0"/>
          <w:marRight w:val="0"/>
          <w:marTop w:val="0"/>
          <w:marBottom w:val="0"/>
          <w:divBdr>
            <w:top w:val="none" w:sz="0" w:space="0" w:color="auto"/>
            <w:left w:val="none" w:sz="0" w:space="0" w:color="auto"/>
            <w:bottom w:val="none" w:sz="0" w:space="0" w:color="auto"/>
            <w:right w:val="none" w:sz="0" w:space="0" w:color="auto"/>
          </w:divBdr>
        </w:div>
        <w:div w:id="2027560078">
          <w:marLeft w:val="0"/>
          <w:marRight w:val="0"/>
          <w:marTop w:val="0"/>
          <w:marBottom w:val="0"/>
          <w:divBdr>
            <w:top w:val="none" w:sz="0" w:space="0" w:color="auto"/>
            <w:left w:val="none" w:sz="0" w:space="0" w:color="auto"/>
            <w:bottom w:val="none" w:sz="0" w:space="0" w:color="auto"/>
            <w:right w:val="none" w:sz="0" w:space="0" w:color="auto"/>
          </w:divBdr>
        </w:div>
        <w:div w:id="302317840">
          <w:marLeft w:val="0"/>
          <w:marRight w:val="0"/>
          <w:marTop w:val="0"/>
          <w:marBottom w:val="0"/>
          <w:divBdr>
            <w:top w:val="none" w:sz="0" w:space="0" w:color="auto"/>
            <w:left w:val="none" w:sz="0" w:space="0" w:color="auto"/>
            <w:bottom w:val="none" w:sz="0" w:space="0" w:color="auto"/>
            <w:right w:val="none" w:sz="0" w:space="0" w:color="auto"/>
          </w:divBdr>
        </w:div>
        <w:div w:id="1016422803">
          <w:marLeft w:val="0"/>
          <w:marRight w:val="0"/>
          <w:marTop w:val="0"/>
          <w:marBottom w:val="0"/>
          <w:divBdr>
            <w:top w:val="none" w:sz="0" w:space="0" w:color="auto"/>
            <w:left w:val="none" w:sz="0" w:space="0" w:color="auto"/>
            <w:bottom w:val="none" w:sz="0" w:space="0" w:color="auto"/>
            <w:right w:val="none" w:sz="0" w:space="0" w:color="auto"/>
          </w:divBdr>
        </w:div>
        <w:div w:id="1997493574">
          <w:marLeft w:val="0"/>
          <w:marRight w:val="0"/>
          <w:marTop w:val="0"/>
          <w:marBottom w:val="0"/>
          <w:divBdr>
            <w:top w:val="none" w:sz="0" w:space="0" w:color="auto"/>
            <w:left w:val="none" w:sz="0" w:space="0" w:color="auto"/>
            <w:bottom w:val="none" w:sz="0" w:space="0" w:color="auto"/>
            <w:right w:val="none" w:sz="0" w:space="0" w:color="auto"/>
          </w:divBdr>
        </w:div>
        <w:div w:id="166673245">
          <w:marLeft w:val="0"/>
          <w:marRight w:val="0"/>
          <w:marTop w:val="0"/>
          <w:marBottom w:val="0"/>
          <w:divBdr>
            <w:top w:val="none" w:sz="0" w:space="0" w:color="auto"/>
            <w:left w:val="none" w:sz="0" w:space="0" w:color="auto"/>
            <w:bottom w:val="none" w:sz="0" w:space="0" w:color="auto"/>
            <w:right w:val="none" w:sz="0" w:space="0" w:color="auto"/>
          </w:divBdr>
        </w:div>
        <w:div w:id="1882286783">
          <w:marLeft w:val="0"/>
          <w:marRight w:val="0"/>
          <w:marTop w:val="0"/>
          <w:marBottom w:val="0"/>
          <w:divBdr>
            <w:top w:val="none" w:sz="0" w:space="0" w:color="auto"/>
            <w:left w:val="none" w:sz="0" w:space="0" w:color="auto"/>
            <w:bottom w:val="none" w:sz="0" w:space="0" w:color="auto"/>
            <w:right w:val="none" w:sz="0" w:space="0" w:color="auto"/>
          </w:divBdr>
        </w:div>
        <w:div w:id="108515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ew.org/ecuador" TargetMode="External"/><Relationship Id="rId3" Type="http://schemas.openxmlformats.org/officeDocument/2006/relationships/webSettings" Target="webSettings.xml"/><Relationship Id="rId7" Type="http://schemas.openxmlformats.org/officeDocument/2006/relationships/hyperlink" Target="http://www.oew.org/ecuado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ew.org/ecuador"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monika.thaler@oew.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1096</Words>
  <Characters>6252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Mayr - OEW</dc:creator>
  <cp:keywords/>
  <dc:description/>
  <cp:lastModifiedBy>Anna Mayr - OEW</cp:lastModifiedBy>
  <cp:revision>12</cp:revision>
  <dcterms:created xsi:type="dcterms:W3CDTF">2023-05-24T12:37:00Z</dcterms:created>
  <dcterms:modified xsi:type="dcterms:W3CDTF">2023-05-25T07:25:00Z</dcterms:modified>
</cp:coreProperties>
</file>